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C6FE0">
        <w:t>29</w:t>
      </w:r>
      <w:r w:rsidR="00877B9C">
        <w:t xml:space="preserve"> </w:t>
      </w:r>
      <w:r w:rsidR="007F2DA3">
        <w:t>декабря</w:t>
      </w:r>
      <w:r>
        <w:t xml:space="preserve"> и в первой половине дня </w:t>
      </w:r>
      <w:r w:rsidR="002C6FE0">
        <w:t>30</w:t>
      </w:r>
      <w:r w:rsidR="007F2DA3">
        <w:t xml:space="preserve"> декабря</w:t>
      </w:r>
      <w:r>
        <w:t xml:space="preserve">, </w:t>
      </w:r>
      <w:proofErr w:type="gramStart"/>
      <w:r w:rsidR="007E0158">
        <w:t>максимальная</w:t>
      </w:r>
      <w:proofErr w:type="gramEnd"/>
      <w:r w:rsidR="007E0158">
        <w:t xml:space="preserve"> из разовых концентраций азота диоксида составляла 0,</w:t>
      </w:r>
      <w:r w:rsidR="002C6FE0">
        <w:t>3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7E0158">
        <w:t>углерода оксида, азота оксида, серы диоксида и бензола было по-прежнему существенно ниже нормативов ПДК</w:t>
      </w:r>
      <w:r>
        <w:t>.</w:t>
      </w:r>
    </w:p>
    <w:p w:rsidR="00083616" w:rsidRPr="00296556" w:rsidRDefault="00083616" w:rsidP="006D2FC8">
      <w:pPr>
        <w:ind w:firstLine="709"/>
        <w:jc w:val="center"/>
        <w:rPr>
          <w:b/>
          <w:i/>
          <w:sz w:val="14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F2DA3">
        <w:rPr>
          <w:b/>
          <w:i/>
        </w:rPr>
        <w:t>2</w:t>
      </w:r>
      <w:r w:rsidR="002C6FE0">
        <w:rPr>
          <w:b/>
          <w:i/>
        </w:rPr>
        <w:t>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2C6FE0">
        <w:rPr>
          <w:b/>
          <w:i/>
        </w:rPr>
        <w:t>30</w:t>
      </w:r>
      <w:r w:rsidR="007E0158">
        <w:rPr>
          <w:b/>
          <w:i/>
        </w:rPr>
        <w:t xml:space="preserve"> </w:t>
      </w:r>
      <w:r w:rsidR="007F2DA3">
        <w:rPr>
          <w:b/>
          <w:i/>
        </w:rPr>
        <w:t>декабр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2C6FE0">
        <w:t xml:space="preserve">в воздухе Полоцка, </w:t>
      </w:r>
      <w:r w:rsidR="002C6FE0">
        <w:t xml:space="preserve">Могилева, Новополоцка, </w:t>
      </w:r>
      <w:r w:rsidR="00A37185">
        <w:br/>
      </w:r>
      <w:r w:rsidR="00457606">
        <w:t xml:space="preserve">на станции фонового мониторинга в Березинском заповеднике, </w:t>
      </w:r>
      <w:r w:rsidR="00A37185">
        <w:t xml:space="preserve">Жлобина, </w:t>
      </w:r>
      <w:r w:rsidR="00457606">
        <w:t xml:space="preserve">Витебска, </w:t>
      </w:r>
      <w:r w:rsidR="00A37185">
        <w:t xml:space="preserve">Гомеля, </w:t>
      </w:r>
      <w:r w:rsidR="00457606">
        <w:t xml:space="preserve">Гродно </w:t>
      </w:r>
      <w:r>
        <w:t xml:space="preserve">и Бреста </w:t>
      </w:r>
      <w:r w:rsidRPr="00B85227">
        <w:t>варьировались в диапазоне 0,</w:t>
      </w:r>
      <w:r w:rsidR="00457606">
        <w:t>0</w:t>
      </w:r>
      <w:r w:rsidR="00A37185">
        <w:t>1</w:t>
      </w:r>
      <w:r>
        <w:t xml:space="preserve"> – 0,</w:t>
      </w:r>
      <w:r w:rsidR="00A37185">
        <w:t>5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BB756E">
        <w:t>составляла 0,</w:t>
      </w:r>
      <w:r w:rsidR="00A37185">
        <w:t>1</w:t>
      </w:r>
      <w:r w:rsidR="00BB756E">
        <w:t xml:space="preserve"> ПДК, </w:t>
      </w:r>
      <w:r w:rsidR="00A52219">
        <w:t>в воздухе Минска (микрорайон «Уручье») 0,</w:t>
      </w:r>
      <w:r w:rsidR="00A37185">
        <w:t>2</w:t>
      </w:r>
      <w:r w:rsidR="00DD601D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F2DA3">
        <w:rPr>
          <w:b/>
          <w:i/>
        </w:rPr>
        <w:t>2</w:t>
      </w:r>
      <w:r w:rsidR="002C6FE0">
        <w:rPr>
          <w:b/>
          <w:i/>
        </w:rPr>
        <w:t>9</w:t>
      </w:r>
      <w:r w:rsidR="00877B9C">
        <w:rPr>
          <w:b/>
          <w:i/>
        </w:rPr>
        <w:t xml:space="preserve"> </w:t>
      </w:r>
      <w:r w:rsidR="007F2DA3">
        <w:rPr>
          <w:b/>
          <w:i/>
        </w:rPr>
        <w:t>декабр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18966</wp:posOffset>
            </wp:positionV>
            <wp:extent cx="5939625" cy="461175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945888726607E-2"/>
          <c:y val="0.103896757314281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29.12.24 01:00</c:v>
                </c:pt>
                <c:pt idx="1">
                  <c:v>29.12.24 02:00</c:v>
                </c:pt>
                <c:pt idx="2">
                  <c:v>29.12.24 03:00</c:v>
                </c:pt>
                <c:pt idx="3">
                  <c:v>29.12.24 04:00</c:v>
                </c:pt>
                <c:pt idx="4">
                  <c:v>29.12.24 05:00</c:v>
                </c:pt>
                <c:pt idx="5">
                  <c:v>29.12.24 06:00</c:v>
                </c:pt>
                <c:pt idx="6">
                  <c:v>29.12.24 07:00</c:v>
                </c:pt>
                <c:pt idx="7">
                  <c:v>29.12.24 08:00</c:v>
                </c:pt>
                <c:pt idx="8">
                  <c:v>29.12.24 09:00</c:v>
                </c:pt>
                <c:pt idx="9">
                  <c:v>29.12.24 10:00</c:v>
                </c:pt>
                <c:pt idx="10">
                  <c:v>29.12.24 11:00</c:v>
                </c:pt>
                <c:pt idx="11">
                  <c:v>29.12.24 12:00</c:v>
                </c:pt>
                <c:pt idx="12">
                  <c:v>29.12.24 13:00</c:v>
                </c:pt>
                <c:pt idx="13">
                  <c:v>29.12.24 14:00</c:v>
                </c:pt>
                <c:pt idx="14">
                  <c:v>29.12.24 15:00</c:v>
                </c:pt>
                <c:pt idx="15">
                  <c:v>29.12.24 16:00</c:v>
                </c:pt>
                <c:pt idx="16">
                  <c:v>29.12.24 17:00</c:v>
                </c:pt>
                <c:pt idx="17">
                  <c:v>29.12.24 18:00</c:v>
                </c:pt>
                <c:pt idx="18">
                  <c:v>29.12.24 19:00</c:v>
                </c:pt>
                <c:pt idx="19">
                  <c:v>29.12.24 20:00</c:v>
                </c:pt>
                <c:pt idx="20">
                  <c:v>29.12.24 21:00</c:v>
                </c:pt>
                <c:pt idx="21">
                  <c:v>29.12.24 22:00</c:v>
                </c:pt>
                <c:pt idx="22">
                  <c:v>29.12.24 23:00</c:v>
                </c:pt>
                <c:pt idx="23">
                  <c:v>30.12.24 00:00</c:v>
                </c:pt>
                <c:pt idx="24">
                  <c:v>30.12.24 01:00</c:v>
                </c:pt>
                <c:pt idx="25">
                  <c:v>30.12.24 02:00</c:v>
                </c:pt>
                <c:pt idx="26">
                  <c:v>30.12.24 03:00</c:v>
                </c:pt>
                <c:pt idx="27">
                  <c:v>30.12.24 04:00</c:v>
                </c:pt>
                <c:pt idx="28">
                  <c:v>30.12.24 05:00</c:v>
                </c:pt>
                <c:pt idx="29">
                  <c:v>30.12.24 07:00</c:v>
                </c:pt>
                <c:pt idx="30">
                  <c:v>30.12.24 08:00</c:v>
                </c:pt>
                <c:pt idx="31">
                  <c:v>30.12.24 09:00</c:v>
                </c:pt>
                <c:pt idx="32">
                  <c:v>30.12.24 10:00</c:v>
                </c:pt>
                <c:pt idx="33">
                  <c:v>30.12.24 11:00</c:v>
                </c:pt>
                <c:pt idx="34">
                  <c:v>30.12.24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7.8439999999999996E-2</c:v>
                </c:pt>
                <c:pt idx="1">
                  <c:v>6.472E-2</c:v>
                </c:pt>
                <c:pt idx="2">
                  <c:v>5.3240000000000003E-2</c:v>
                </c:pt>
                <c:pt idx="3">
                  <c:v>2.8920000000000001E-2</c:v>
                </c:pt>
                <c:pt idx="4">
                  <c:v>3.3360000000000001E-2</c:v>
                </c:pt>
                <c:pt idx="5">
                  <c:v>2.9159999999999998E-2</c:v>
                </c:pt>
                <c:pt idx="6">
                  <c:v>2.9319999999999999E-2</c:v>
                </c:pt>
                <c:pt idx="7">
                  <c:v>4.8000000000000001E-2</c:v>
                </c:pt>
                <c:pt idx="8">
                  <c:v>6.412000000000001E-2</c:v>
                </c:pt>
                <c:pt idx="9">
                  <c:v>5.3520000000000005E-2</c:v>
                </c:pt>
                <c:pt idx="10">
                  <c:v>7.5240000000000001E-2</c:v>
                </c:pt>
                <c:pt idx="11">
                  <c:v>6.9919999999999996E-2</c:v>
                </c:pt>
                <c:pt idx="12">
                  <c:v>6.6799999999999998E-2</c:v>
                </c:pt>
                <c:pt idx="13">
                  <c:v>6.5680000000000002E-2</c:v>
                </c:pt>
                <c:pt idx="14">
                  <c:v>6.8280000000000007E-2</c:v>
                </c:pt>
                <c:pt idx="15">
                  <c:v>7.687999999999999E-2</c:v>
                </c:pt>
                <c:pt idx="16">
                  <c:v>9.3719999999999998E-2</c:v>
                </c:pt>
                <c:pt idx="17">
                  <c:v>0.10100000000000001</c:v>
                </c:pt>
                <c:pt idx="18">
                  <c:v>0.1066</c:v>
                </c:pt>
                <c:pt idx="19">
                  <c:v>9.8720000000000002E-2</c:v>
                </c:pt>
                <c:pt idx="20">
                  <c:v>0.10728</c:v>
                </c:pt>
                <c:pt idx="21">
                  <c:v>9.8040000000000002E-2</c:v>
                </c:pt>
                <c:pt idx="22">
                  <c:v>8.6279999999999996E-2</c:v>
                </c:pt>
                <c:pt idx="23">
                  <c:v>6.6479999999999997E-2</c:v>
                </c:pt>
                <c:pt idx="24">
                  <c:v>6.2200000000000005E-2</c:v>
                </c:pt>
                <c:pt idx="25">
                  <c:v>4.0039999999999999E-2</c:v>
                </c:pt>
                <c:pt idx="26">
                  <c:v>2.9960000000000001E-2</c:v>
                </c:pt>
                <c:pt idx="27">
                  <c:v>2.92E-2</c:v>
                </c:pt>
                <c:pt idx="28">
                  <c:v>3.3840000000000002E-2</c:v>
                </c:pt>
                <c:pt idx="29">
                  <c:v>6.2759999999999996E-2</c:v>
                </c:pt>
                <c:pt idx="30">
                  <c:v>9.1120000000000007E-2</c:v>
                </c:pt>
                <c:pt idx="31">
                  <c:v>0.11092</c:v>
                </c:pt>
                <c:pt idx="32">
                  <c:v>0.11871999999999999</c:v>
                </c:pt>
                <c:pt idx="33">
                  <c:v>0.10528</c:v>
                </c:pt>
                <c:pt idx="34">
                  <c:v>0.10864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29.12.24 01:00</c:v>
                </c:pt>
                <c:pt idx="1">
                  <c:v>29.12.24 02:00</c:v>
                </c:pt>
                <c:pt idx="2">
                  <c:v>29.12.24 03:00</c:v>
                </c:pt>
                <c:pt idx="3">
                  <c:v>29.12.24 04:00</c:v>
                </c:pt>
                <c:pt idx="4">
                  <c:v>29.12.24 05:00</c:v>
                </c:pt>
                <c:pt idx="5">
                  <c:v>29.12.24 06:00</c:v>
                </c:pt>
                <c:pt idx="6">
                  <c:v>29.12.24 07:00</c:v>
                </c:pt>
                <c:pt idx="7">
                  <c:v>29.12.24 08:00</c:v>
                </c:pt>
                <c:pt idx="8">
                  <c:v>29.12.24 09:00</c:v>
                </c:pt>
                <c:pt idx="9">
                  <c:v>29.12.24 10:00</c:v>
                </c:pt>
                <c:pt idx="10">
                  <c:v>29.12.24 11:00</c:v>
                </c:pt>
                <c:pt idx="11">
                  <c:v>29.12.24 12:00</c:v>
                </c:pt>
                <c:pt idx="12">
                  <c:v>29.12.24 13:00</c:v>
                </c:pt>
                <c:pt idx="13">
                  <c:v>29.12.24 14:00</c:v>
                </c:pt>
                <c:pt idx="14">
                  <c:v>29.12.24 15:00</c:v>
                </c:pt>
                <c:pt idx="15">
                  <c:v>29.12.24 16:00</c:v>
                </c:pt>
                <c:pt idx="16">
                  <c:v>29.12.24 17:00</c:v>
                </c:pt>
                <c:pt idx="17">
                  <c:v>29.12.24 18:00</c:v>
                </c:pt>
                <c:pt idx="18">
                  <c:v>29.12.24 19:00</c:v>
                </c:pt>
                <c:pt idx="19">
                  <c:v>29.12.24 20:00</c:v>
                </c:pt>
                <c:pt idx="20">
                  <c:v>29.12.24 21:00</c:v>
                </c:pt>
                <c:pt idx="21">
                  <c:v>29.12.24 22:00</c:v>
                </c:pt>
                <c:pt idx="22">
                  <c:v>29.12.24 23:00</c:v>
                </c:pt>
                <c:pt idx="23">
                  <c:v>30.12.24 00:00</c:v>
                </c:pt>
                <c:pt idx="24">
                  <c:v>30.12.24 01:00</c:v>
                </c:pt>
                <c:pt idx="25">
                  <c:v>30.12.24 02:00</c:v>
                </c:pt>
                <c:pt idx="26">
                  <c:v>30.12.24 03:00</c:v>
                </c:pt>
                <c:pt idx="27">
                  <c:v>30.12.24 04:00</c:v>
                </c:pt>
                <c:pt idx="28">
                  <c:v>30.12.24 05:00</c:v>
                </c:pt>
                <c:pt idx="29">
                  <c:v>30.12.24 07:00</c:v>
                </c:pt>
                <c:pt idx="30">
                  <c:v>30.12.24 08:00</c:v>
                </c:pt>
                <c:pt idx="31">
                  <c:v>30.12.24 09:00</c:v>
                </c:pt>
                <c:pt idx="32">
                  <c:v>30.12.24 10:00</c:v>
                </c:pt>
                <c:pt idx="33">
                  <c:v>30.12.24 11:00</c:v>
                </c:pt>
                <c:pt idx="34">
                  <c:v>30.12.24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5.2275999999999996E-2</c:v>
                </c:pt>
                <c:pt idx="1">
                  <c:v>4.5794000000000001E-2</c:v>
                </c:pt>
                <c:pt idx="2">
                  <c:v>4.1424000000000002E-2</c:v>
                </c:pt>
                <c:pt idx="3">
                  <c:v>3.7634000000000001E-2</c:v>
                </c:pt>
                <c:pt idx="4">
                  <c:v>3.4355999999999998E-2</c:v>
                </c:pt>
                <c:pt idx="5">
                  <c:v>3.6035999999999999E-2</c:v>
                </c:pt>
                <c:pt idx="6">
                  <c:v>3.9174E-2</c:v>
                </c:pt>
                <c:pt idx="7">
                  <c:v>3.9396E-2</c:v>
                </c:pt>
                <c:pt idx="8">
                  <c:v>4.1813999999999997E-2</c:v>
                </c:pt>
                <c:pt idx="9">
                  <c:v>4.5243999999999999E-2</c:v>
                </c:pt>
                <c:pt idx="10">
                  <c:v>5.2436000000000003E-2</c:v>
                </c:pt>
                <c:pt idx="11">
                  <c:v>6.1003999999999996E-2</c:v>
                </c:pt>
                <c:pt idx="12">
                  <c:v>6.2719999999999998E-2</c:v>
                </c:pt>
                <c:pt idx="13">
                  <c:v>6.4175999999999997E-2</c:v>
                </c:pt>
                <c:pt idx="14">
                  <c:v>6.6383999999999999E-2</c:v>
                </c:pt>
                <c:pt idx="15">
                  <c:v>7.0999999999999994E-2</c:v>
                </c:pt>
                <c:pt idx="16">
                  <c:v>7.5555999999999998E-2</c:v>
                </c:pt>
                <c:pt idx="17">
                  <c:v>7.7429999999999999E-2</c:v>
                </c:pt>
                <c:pt idx="18">
                  <c:v>7.7270000000000005E-2</c:v>
                </c:pt>
                <c:pt idx="19">
                  <c:v>7.4494000000000005E-2</c:v>
                </c:pt>
                <c:pt idx="20">
                  <c:v>7.5289999999999996E-2</c:v>
                </c:pt>
                <c:pt idx="21">
                  <c:v>7.1615999999999999E-2</c:v>
                </c:pt>
                <c:pt idx="22">
                  <c:v>6.6365999999999994E-2</c:v>
                </c:pt>
                <c:pt idx="23">
                  <c:v>6.2284000000000006E-2</c:v>
                </c:pt>
                <c:pt idx="24">
                  <c:v>5.491E-2</c:v>
                </c:pt>
                <c:pt idx="25">
                  <c:v>5.1860000000000003E-2</c:v>
                </c:pt>
                <c:pt idx="26">
                  <c:v>4.9433999999999999E-2</c:v>
                </c:pt>
                <c:pt idx="27">
                  <c:v>4.9230000000000003E-2</c:v>
                </c:pt>
                <c:pt idx="28">
                  <c:v>5.0523999999999999E-2</c:v>
                </c:pt>
                <c:pt idx="29">
                  <c:v>5.4144000000000005E-2</c:v>
                </c:pt>
                <c:pt idx="30">
                  <c:v>6.3694000000000001E-2</c:v>
                </c:pt>
                <c:pt idx="31">
                  <c:v>7.2564000000000003E-2</c:v>
                </c:pt>
                <c:pt idx="32">
                  <c:v>7.1910000000000002E-2</c:v>
                </c:pt>
                <c:pt idx="33">
                  <c:v>6.4729999999999996E-2</c:v>
                </c:pt>
                <c:pt idx="34">
                  <c:v>6.1564000000000001E-2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29.12.24 01:00</c:v>
                </c:pt>
                <c:pt idx="1">
                  <c:v>29.12.24 02:00</c:v>
                </c:pt>
                <c:pt idx="2">
                  <c:v>29.12.24 03:00</c:v>
                </c:pt>
                <c:pt idx="3">
                  <c:v>29.12.24 04:00</c:v>
                </c:pt>
                <c:pt idx="4">
                  <c:v>29.12.24 05:00</c:v>
                </c:pt>
                <c:pt idx="5">
                  <c:v>29.12.24 06:00</c:v>
                </c:pt>
                <c:pt idx="6">
                  <c:v>29.12.24 07:00</c:v>
                </c:pt>
                <c:pt idx="7">
                  <c:v>29.12.24 08:00</c:v>
                </c:pt>
                <c:pt idx="8">
                  <c:v>29.12.24 09:00</c:v>
                </c:pt>
                <c:pt idx="9">
                  <c:v>29.12.24 10:00</c:v>
                </c:pt>
                <c:pt idx="10">
                  <c:v>29.12.24 11:00</c:v>
                </c:pt>
                <c:pt idx="11">
                  <c:v>29.12.24 12:00</c:v>
                </c:pt>
                <c:pt idx="12">
                  <c:v>29.12.24 13:00</c:v>
                </c:pt>
                <c:pt idx="13">
                  <c:v>29.12.24 14:00</c:v>
                </c:pt>
                <c:pt idx="14">
                  <c:v>29.12.24 15:00</c:v>
                </c:pt>
                <c:pt idx="15">
                  <c:v>29.12.24 16:00</c:v>
                </c:pt>
                <c:pt idx="16">
                  <c:v>29.12.24 17:00</c:v>
                </c:pt>
                <c:pt idx="17">
                  <c:v>29.12.24 18:00</c:v>
                </c:pt>
                <c:pt idx="18">
                  <c:v>29.12.24 19:00</c:v>
                </c:pt>
                <c:pt idx="19">
                  <c:v>29.12.24 20:00</c:v>
                </c:pt>
                <c:pt idx="20">
                  <c:v>29.12.24 21:00</c:v>
                </c:pt>
                <c:pt idx="21">
                  <c:v>29.12.24 22:00</c:v>
                </c:pt>
                <c:pt idx="22">
                  <c:v>29.12.24 23:00</c:v>
                </c:pt>
                <c:pt idx="23">
                  <c:v>30.12.24 00:00</c:v>
                </c:pt>
                <c:pt idx="24">
                  <c:v>30.12.24 01:00</c:v>
                </c:pt>
                <c:pt idx="25">
                  <c:v>30.12.24 02:00</c:v>
                </c:pt>
                <c:pt idx="26">
                  <c:v>30.12.24 03:00</c:v>
                </c:pt>
                <c:pt idx="27">
                  <c:v>30.12.24 04:00</c:v>
                </c:pt>
                <c:pt idx="28">
                  <c:v>30.12.24 05:00</c:v>
                </c:pt>
                <c:pt idx="29">
                  <c:v>30.12.24 07:00</c:v>
                </c:pt>
                <c:pt idx="30">
                  <c:v>30.12.24 08:00</c:v>
                </c:pt>
                <c:pt idx="31">
                  <c:v>30.12.24 09:00</c:v>
                </c:pt>
                <c:pt idx="32">
                  <c:v>30.12.24 10:00</c:v>
                </c:pt>
                <c:pt idx="33">
                  <c:v>30.12.24 11:00</c:v>
                </c:pt>
                <c:pt idx="34">
                  <c:v>30.12.24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9.1000000000000004E-3</c:v>
                </c:pt>
                <c:pt idx="1">
                  <c:v>9.0399999999999994E-3</c:v>
                </c:pt>
                <c:pt idx="2">
                  <c:v>9.1599999999999997E-3</c:v>
                </c:pt>
                <c:pt idx="3">
                  <c:v>8.6599999999999993E-3</c:v>
                </c:pt>
                <c:pt idx="4">
                  <c:v>8.6199999999999992E-3</c:v>
                </c:pt>
                <c:pt idx="5">
                  <c:v>8.4799999999999997E-3</c:v>
                </c:pt>
                <c:pt idx="6">
                  <c:v>8.4799999999999997E-3</c:v>
                </c:pt>
                <c:pt idx="7">
                  <c:v>8.5599999999999999E-3</c:v>
                </c:pt>
                <c:pt idx="8">
                  <c:v>8.5599999999999999E-3</c:v>
                </c:pt>
                <c:pt idx="9">
                  <c:v>8.4799999999999997E-3</c:v>
                </c:pt>
                <c:pt idx="10">
                  <c:v>8.539999999999999E-3</c:v>
                </c:pt>
                <c:pt idx="11">
                  <c:v>8.5000000000000006E-3</c:v>
                </c:pt>
                <c:pt idx="12">
                  <c:v>8.6E-3</c:v>
                </c:pt>
                <c:pt idx="13">
                  <c:v>8.5199999999999998E-3</c:v>
                </c:pt>
                <c:pt idx="14">
                  <c:v>8.6400000000000001E-3</c:v>
                </c:pt>
                <c:pt idx="15">
                  <c:v>8.6599999999999993E-3</c:v>
                </c:pt>
                <c:pt idx="16">
                  <c:v>8.6400000000000001E-3</c:v>
                </c:pt>
                <c:pt idx="17">
                  <c:v>8.6800000000000002E-3</c:v>
                </c:pt>
                <c:pt idx="18">
                  <c:v>8.7200000000000003E-3</c:v>
                </c:pt>
                <c:pt idx="19">
                  <c:v>8.6599999999999993E-3</c:v>
                </c:pt>
                <c:pt idx="20">
                  <c:v>8.7399999999999995E-3</c:v>
                </c:pt>
                <c:pt idx="21">
                  <c:v>8.7399999999999995E-3</c:v>
                </c:pt>
                <c:pt idx="22">
                  <c:v>8.7399999999999995E-3</c:v>
                </c:pt>
                <c:pt idx="23">
                  <c:v>8.6599999999999993E-3</c:v>
                </c:pt>
                <c:pt idx="24">
                  <c:v>8.6800000000000002E-3</c:v>
                </c:pt>
                <c:pt idx="25">
                  <c:v>8.6999999999999994E-3</c:v>
                </c:pt>
                <c:pt idx="26">
                  <c:v>8.6599999999999993E-3</c:v>
                </c:pt>
                <c:pt idx="27">
                  <c:v>8.7200000000000003E-3</c:v>
                </c:pt>
                <c:pt idx="28">
                  <c:v>8.6E-3</c:v>
                </c:pt>
                <c:pt idx="29">
                  <c:v>8.5800000000000008E-3</c:v>
                </c:pt>
                <c:pt idx="30">
                  <c:v>8.7600000000000004E-3</c:v>
                </c:pt>
                <c:pt idx="31">
                  <c:v>8.7200000000000003E-3</c:v>
                </c:pt>
                <c:pt idx="32">
                  <c:v>8.8000000000000005E-3</c:v>
                </c:pt>
                <c:pt idx="33">
                  <c:v>8.7200000000000003E-3</c:v>
                </c:pt>
                <c:pt idx="34">
                  <c:v>8.6599999999999993E-3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41216"/>
        <c:axId val="90964352"/>
      </c:lineChart>
      <c:catAx>
        <c:axId val="7964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964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964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641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488448"/>
        <c:axId val="94489984"/>
      </c:barChart>
      <c:catAx>
        <c:axId val="94488448"/>
        <c:scaling>
          <c:orientation val="minMax"/>
        </c:scaling>
        <c:delete val="1"/>
        <c:axPos val="b"/>
        <c:majorTickMark val="out"/>
        <c:minorTickMark val="none"/>
        <c:tickLblPos val="nextTo"/>
        <c:crossAx val="94489984"/>
        <c:crosses val="autoZero"/>
        <c:auto val="1"/>
        <c:lblAlgn val="ctr"/>
        <c:lblOffset val="100"/>
        <c:noMultiLvlLbl val="0"/>
      </c:catAx>
      <c:valAx>
        <c:axId val="94489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4884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498745191866519"/>
          <c:h val="0.958719411868277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66B5DF-98F7-4932-9CDC-943CFBF4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2024-12-30T09:47:00Z</dcterms:created>
  <dcterms:modified xsi:type="dcterms:W3CDTF">2024-12-30T10:00:00Z</dcterms:modified>
</cp:coreProperties>
</file>