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</w:t>
      </w:r>
      <w:r w:rsidR="0000016F">
        <w:rPr>
          <w:sz w:val="24"/>
        </w:rPr>
        <w:t>4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A8350A">
        <w:rPr>
          <w:sz w:val="24"/>
        </w:rPr>
        <w:t>2</w:t>
      </w:r>
      <w:r w:rsidR="0000016F">
        <w:rPr>
          <w:sz w:val="24"/>
        </w:rPr>
        <w:t>5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F76446">
        <w:rPr>
          <w:sz w:val="24"/>
        </w:rPr>
        <w:t>максимальная разовая концентрация азота оксида составляла 0,</w:t>
      </w:r>
      <w:r w:rsidR="0082236A">
        <w:rPr>
          <w:sz w:val="24"/>
        </w:rPr>
        <w:t>4</w:t>
      </w:r>
      <w:r w:rsidR="00F76446">
        <w:rPr>
          <w:sz w:val="24"/>
        </w:rPr>
        <w:t xml:space="preserve"> ПДК</w:t>
      </w:r>
      <w:r w:rsidR="009A0AC5">
        <w:rPr>
          <w:sz w:val="24"/>
        </w:rPr>
        <w:t xml:space="preserve">, азота диоксида – </w:t>
      </w:r>
      <w:r w:rsidR="00657685">
        <w:rPr>
          <w:sz w:val="24"/>
        </w:rPr>
        <w:t>0,</w:t>
      </w:r>
      <w:r w:rsidR="0000016F">
        <w:rPr>
          <w:sz w:val="24"/>
        </w:rPr>
        <w:t>6</w:t>
      </w:r>
      <w:r w:rsidR="009A0AC5">
        <w:rPr>
          <w:sz w:val="24"/>
        </w:rPr>
        <w:t xml:space="preserve"> ПДК</w:t>
      </w:r>
      <w:r w:rsidR="0000016F">
        <w:rPr>
          <w:sz w:val="24"/>
        </w:rPr>
        <w:t xml:space="preserve">, </w:t>
      </w:r>
      <w:r w:rsidR="0000016F">
        <w:rPr>
          <w:sz w:val="24"/>
        </w:rPr>
        <w:br/>
        <w:t>углерод оксида – 0,2 ПДК.</w:t>
      </w:r>
      <w:r w:rsidR="00F76446">
        <w:rPr>
          <w:sz w:val="24"/>
        </w:rPr>
        <w:t xml:space="preserve">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bookmarkStart w:id="0" w:name="_GoBack"/>
      <w:bookmarkEnd w:id="0"/>
      <w:r w:rsidR="00D97E68">
        <w:rPr>
          <w:sz w:val="24"/>
        </w:rPr>
        <w:t xml:space="preserve"> </w:t>
      </w:r>
      <w:r w:rsidRPr="007E4E42">
        <w:rPr>
          <w:sz w:val="24"/>
        </w:rPr>
        <w:t xml:space="preserve">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00016F">
        <w:rPr>
          <w:b/>
          <w:i/>
          <w:sz w:val="24"/>
        </w:rPr>
        <w:t>4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00016F">
        <w:rPr>
          <w:b/>
          <w:i/>
          <w:sz w:val="24"/>
        </w:rPr>
        <w:t>5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00016F">
        <w:rPr>
          <w:sz w:val="24"/>
          <w:szCs w:val="24"/>
        </w:rPr>
        <w:t>Полоцка и</w:t>
      </w:r>
      <w:r w:rsidR="00657685">
        <w:rPr>
          <w:sz w:val="24"/>
          <w:szCs w:val="24"/>
        </w:rPr>
        <w:t xml:space="preserve"> Новополоцка</w:t>
      </w:r>
      <w:r w:rsidR="0000016F">
        <w:rPr>
          <w:sz w:val="24"/>
          <w:szCs w:val="24"/>
        </w:rPr>
        <w:t xml:space="preserve">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82236A">
        <w:rPr>
          <w:sz w:val="24"/>
        </w:rPr>
        <w:t>2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29584A">
        <w:rPr>
          <w:sz w:val="24"/>
        </w:rPr>
        <w:t>3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00016F">
        <w:rPr>
          <w:sz w:val="24"/>
        </w:rPr>
        <w:t>3</w:t>
      </w:r>
      <w:r w:rsidR="0029584A"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00016F">
        <w:rPr>
          <w:b/>
          <w:i/>
          <w:sz w:val="24"/>
        </w:rPr>
        <w:t>4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DC4" w:rsidRDefault="00B00DC4" w:rsidP="00511322">
      <w:r>
        <w:separator/>
      </w:r>
    </w:p>
  </w:endnote>
  <w:endnote w:type="continuationSeparator" w:id="0">
    <w:p w:rsidR="00B00DC4" w:rsidRDefault="00B00DC4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DC4" w:rsidRDefault="00B00DC4" w:rsidP="00511322">
      <w:r>
        <w:separator/>
      </w:r>
    </w:p>
  </w:footnote>
  <w:footnote w:type="continuationSeparator" w:id="0">
    <w:p w:rsidR="00B00DC4" w:rsidRDefault="00B00DC4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6F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4E17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6F0D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6A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24.09.26 01:00</c:v>
                </c:pt>
                <c:pt idx="1">
                  <c:v>24.09.26 02:00</c:v>
                </c:pt>
                <c:pt idx="2">
                  <c:v>24.09.26 03:00</c:v>
                </c:pt>
                <c:pt idx="3">
                  <c:v>24.09.26 04:00</c:v>
                </c:pt>
                <c:pt idx="4">
                  <c:v>24.09.26 05:00</c:v>
                </c:pt>
                <c:pt idx="5">
                  <c:v>24.09.26 06:00</c:v>
                </c:pt>
                <c:pt idx="6">
                  <c:v>24.09.26 07:00</c:v>
                </c:pt>
                <c:pt idx="7">
                  <c:v>24.09.26 08:00</c:v>
                </c:pt>
                <c:pt idx="8">
                  <c:v>24.09.26 09:00</c:v>
                </c:pt>
                <c:pt idx="9">
                  <c:v>24.09.26 10:00</c:v>
                </c:pt>
                <c:pt idx="10">
                  <c:v>24.09.26 11:00</c:v>
                </c:pt>
                <c:pt idx="11">
                  <c:v>24.09.26 12:00</c:v>
                </c:pt>
                <c:pt idx="12">
                  <c:v>24.09.26 13:00</c:v>
                </c:pt>
                <c:pt idx="13">
                  <c:v>24.09.26 14:00</c:v>
                </c:pt>
                <c:pt idx="14">
                  <c:v>24.09.26 15:00</c:v>
                </c:pt>
                <c:pt idx="15">
                  <c:v>24.09.26 16:00</c:v>
                </c:pt>
                <c:pt idx="16">
                  <c:v>24.09.26 17:00</c:v>
                </c:pt>
                <c:pt idx="17">
                  <c:v>24.09.26 18:00</c:v>
                </c:pt>
                <c:pt idx="18">
                  <c:v>24.09.26 19:00</c:v>
                </c:pt>
                <c:pt idx="19">
                  <c:v>24.09.26 20:00</c:v>
                </c:pt>
                <c:pt idx="20">
                  <c:v>24.09.26 21:00</c:v>
                </c:pt>
                <c:pt idx="21">
                  <c:v>24.09.26 22:00</c:v>
                </c:pt>
                <c:pt idx="22">
                  <c:v>24.09.26 23:00</c:v>
                </c:pt>
                <c:pt idx="23">
                  <c:v>25.09.26 00:00</c:v>
                </c:pt>
                <c:pt idx="24">
                  <c:v>25.09.26 01:00</c:v>
                </c:pt>
                <c:pt idx="25">
                  <c:v>25.09.26 02:00</c:v>
                </c:pt>
                <c:pt idx="26">
                  <c:v>25.09.26 03:00</c:v>
                </c:pt>
                <c:pt idx="27">
                  <c:v>25.09.26 04:00</c:v>
                </c:pt>
                <c:pt idx="28">
                  <c:v>25.09.26 05:00</c:v>
                </c:pt>
                <c:pt idx="29">
                  <c:v>25.09.26 07:00</c:v>
                </c:pt>
                <c:pt idx="30">
                  <c:v>25.09.26 08:00</c:v>
                </c:pt>
                <c:pt idx="31">
                  <c:v>25.09.26 09:00</c:v>
                </c:pt>
                <c:pt idx="32">
                  <c:v>25.09.26 10:00</c:v>
                </c:pt>
                <c:pt idx="33">
                  <c:v>25.09.26 11:00</c:v>
                </c:pt>
                <c:pt idx="34">
                  <c:v>25.09.26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4.0680000000000001E-2</c:v>
                </c:pt>
                <c:pt idx="1">
                  <c:v>4.0639999999999996E-2</c:v>
                </c:pt>
                <c:pt idx="2">
                  <c:v>4.0295999999999998E-2</c:v>
                </c:pt>
                <c:pt idx="3">
                  <c:v>4.0326000000000001E-2</c:v>
                </c:pt>
                <c:pt idx="4">
                  <c:v>4.0066000000000004E-2</c:v>
                </c:pt>
                <c:pt idx="5">
                  <c:v>4.0099999999999997E-2</c:v>
                </c:pt>
                <c:pt idx="6">
                  <c:v>4.0776E-2</c:v>
                </c:pt>
                <c:pt idx="7">
                  <c:v>4.5400000000000003E-2</c:v>
                </c:pt>
                <c:pt idx="8">
                  <c:v>4.3645999999999997E-2</c:v>
                </c:pt>
                <c:pt idx="9">
                  <c:v>4.3959999999999999E-2</c:v>
                </c:pt>
                <c:pt idx="10">
                  <c:v>4.6789999999999998E-2</c:v>
                </c:pt>
                <c:pt idx="11">
                  <c:v>5.3646000000000006E-2</c:v>
                </c:pt>
                <c:pt idx="12">
                  <c:v>5.0996E-2</c:v>
                </c:pt>
                <c:pt idx="13">
                  <c:v>5.0234000000000001E-2</c:v>
                </c:pt>
                <c:pt idx="14">
                  <c:v>5.3489999999999996E-2</c:v>
                </c:pt>
                <c:pt idx="15">
                  <c:v>5.3713999999999998E-2</c:v>
                </c:pt>
                <c:pt idx="16">
                  <c:v>5.4879999999999998E-2</c:v>
                </c:pt>
                <c:pt idx="17">
                  <c:v>5.5813999999999996E-2</c:v>
                </c:pt>
                <c:pt idx="18">
                  <c:v>5.5936E-2</c:v>
                </c:pt>
                <c:pt idx="19">
                  <c:v>6.1663999999999997E-2</c:v>
                </c:pt>
                <c:pt idx="20">
                  <c:v>6.9236000000000006E-2</c:v>
                </c:pt>
                <c:pt idx="21">
                  <c:v>7.2565999999999992E-2</c:v>
                </c:pt>
                <c:pt idx="22">
                  <c:v>7.5635999999999995E-2</c:v>
                </c:pt>
                <c:pt idx="23">
                  <c:v>6.8246000000000001E-2</c:v>
                </c:pt>
                <c:pt idx="24">
                  <c:v>5.9325999999999997E-2</c:v>
                </c:pt>
                <c:pt idx="25">
                  <c:v>5.4310000000000004E-2</c:v>
                </c:pt>
                <c:pt idx="26">
                  <c:v>5.0706000000000001E-2</c:v>
                </c:pt>
                <c:pt idx="27">
                  <c:v>4.8460000000000003E-2</c:v>
                </c:pt>
                <c:pt idx="28">
                  <c:v>4.8239999999999998E-2</c:v>
                </c:pt>
                <c:pt idx="29">
                  <c:v>5.0130000000000001E-2</c:v>
                </c:pt>
                <c:pt idx="30">
                  <c:v>5.7536000000000004E-2</c:v>
                </c:pt>
                <c:pt idx="31">
                  <c:v>6.8405999999999995E-2</c:v>
                </c:pt>
                <c:pt idx="32">
                  <c:v>6.8763999999999992E-2</c:v>
                </c:pt>
                <c:pt idx="33">
                  <c:v>6.5784000000000009E-2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1.1560000000000001E-2</c:v>
                </c:pt>
                <c:pt idx="1">
                  <c:v>1.1560000000000001E-2</c:v>
                </c:pt>
                <c:pt idx="2">
                  <c:v>1.1640000000000001E-2</c:v>
                </c:pt>
                <c:pt idx="3">
                  <c:v>1.154E-2</c:v>
                </c:pt>
                <c:pt idx="4">
                  <c:v>1.1519999999999999E-2</c:v>
                </c:pt>
                <c:pt idx="5">
                  <c:v>1.1439999999999999E-2</c:v>
                </c:pt>
                <c:pt idx="6">
                  <c:v>1.1339999999999999E-2</c:v>
                </c:pt>
                <c:pt idx="7">
                  <c:v>1.142E-2</c:v>
                </c:pt>
                <c:pt idx="8">
                  <c:v>1.14E-2</c:v>
                </c:pt>
                <c:pt idx="9">
                  <c:v>1.154E-2</c:v>
                </c:pt>
                <c:pt idx="10">
                  <c:v>1.154E-2</c:v>
                </c:pt>
                <c:pt idx="11">
                  <c:v>1.158E-2</c:v>
                </c:pt>
                <c:pt idx="12">
                  <c:v>1.1699999999999999E-2</c:v>
                </c:pt>
                <c:pt idx="13">
                  <c:v>1.1640000000000001E-2</c:v>
                </c:pt>
                <c:pt idx="14">
                  <c:v>1.1460000000000001E-2</c:v>
                </c:pt>
                <c:pt idx="15">
                  <c:v>1.1619999999999998E-2</c:v>
                </c:pt>
                <c:pt idx="16">
                  <c:v>1.1439999999999999E-2</c:v>
                </c:pt>
                <c:pt idx="17">
                  <c:v>1.1339999999999999E-2</c:v>
                </c:pt>
                <c:pt idx="18">
                  <c:v>1.128E-2</c:v>
                </c:pt>
                <c:pt idx="19">
                  <c:v>1.142E-2</c:v>
                </c:pt>
                <c:pt idx="20">
                  <c:v>1.1679999999999999E-2</c:v>
                </c:pt>
                <c:pt idx="21">
                  <c:v>1.1460000000000001E-2</c:v>
                </c:pt>
                <c:pt idx="22">
                  <c:v>1.1339999999999999E-2</c:v>
                </c:pt>
                <c:pt idx="23">
                  <c:v>1.1220000000000001E-2</c:v>
                </c:pt>
                <c:pt idx="24">
                  <c:v>1.1259999999999999E-2</c:v>
                </c:pt>
                <c:pt idx="25">
                  <c:v>1.132E-2</c:v>
                </c:pt>
                <c:pt idx="26">
                  <c:v>1.1480000000000001E-2</c:v>
                </c:pt>
                <c:pt idx="27">
                  <c:v>1.1480000000000001E-2</c:v>
                </c:pt>
                <c:pt idx="28">
                  <c:v>1.158E-2</c:v>
                </c:pt>
                <c:pt idx="29">
                  <c:v>1.1699999999999999E-2</c:v>
                </c:pt>
                <c:pt idx="30">
                  <c:v>1.1820000000000001E-2</c:v>
                </c:pt>
                <c:pt idx="31">
                  <c:v>1.1779999999999999E-2</c:v>
                </c:pt>
                <c:pt idx="32">
                  <c:v>1.1820000000000001E-2</c:v>
                </c:pt>
                <c:pt idx="33">
                  <c:v>1.1779999999999999E-2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1.8400000000000001E-3</c:v>
                </c:pt>
                <c:pt idx="1">
                  <c:v>1.6000000000000001E-3</c:v>
                </c:pt>
                <c:pt idx="2">
                  <c:v>2.5600000000000002E-3</c:v>
                </c:pt>
                <c:pt idx="3">
                  <c:v>1.7600000000000001E-3</c:v>
                </c:pt>
                <c:pt idx="4">
                  <c:v>2.1199999999999999E-3</c:v>
                </c:pt>
                <c:pt idx="5">
                  <c:v>1.32E-3</c:v>
                </c:pt>
                <c:pt idx="6">
                  <c:v>1.9599999999999999E-3</c:v>
                </c:pt>
                <c:pt idx="7">
                  <c:v>2.0800000000000003E-3</c:v>
                </c:pt>
                <c:pt idx="8">
                  <c:v>1.16E-3</c:v>
                </c:pt>
                <c:pt idx="9">
                  <c:v>2.2000000000000001E-3</c:v>
                </c:pt>
                <c:pt idx="10">
                  <c:v>1.2039999999999999E-2</c:v>
                </c:pt>
                <c:pt idx="11">
                  <c:v>2.8399999999999996E-3</c:v>
                </c:pt>
                <c:pt idx="12">
                  <c:v>1.64E-3</c:v>
                </c:pt>
                <c:pt idx="13">
                  <c:v>2.64E-3</c:v>
                </c:pt>
                <c:pt idx="14">
                  <c:v>1.1999999999999999E-3</c:v>
                </c:pt>
                <c:pt idx="15">
                  <c:v>1.8799999999999999E-3</c:v>
                </c:pt>
                <c:pt idx="16">
                  <c:v>2E-3</c:v>
                </c:pt>
                <c:pt idx="17">
                  <c:v>1.7600000000000001E-3</c:v>
                </c:pt>
                <c:pt idx="18">
                  <c:v>1.0400000000000001E-3</c:v>
                </c:pt>
                <c:pt idx="19">
                  <c:v>8.8000000000000003E-4</c:v>
                </c:pt>
                <c:pt idx="20">
                  <c:v>1E-3</c:v>
                </c:pt>
                <c:pt idx="21">
                  <c:v>1.56E-3</c:v>
                </c:pt>
                <c:pt idx="22">
                  <c:v>1.8E-3</c:v>
                </c:pt>
                <c:pt idx="23">
                  <c:v>1.9599999999999999E-3</c:v>
                </c:pt>
                <c:pt idx="24">
                  <c:v>1.48E-3</c:v>
                </c:pt>
                <c:pt idx="25">
                  <c:v>1.8E-3</c:v>
                </c:pt>
                <c:pt idx="26">
                  <c:v>1.8400000000000001E-3</c:v>
                </c:pt>
                <c:pt idx="27">
                  <c:v>1.32E-3</c:v>
                </c:pt>
                <c:pt idx="28">
                  <c:v>1.1999999999999999E-3</c:v>
                </c:pt>
                <c:pt idx="29">
                  <c:v>2E-3</c:v>
                </c:pt>
                <c:pt idx="30">
                  <c:v>2.0800000000000003E-3</c:v>
                </c:pt>
                <c:pt idx="31">
                  <c:v>2.2400000000000002E-3</c:v>
                </c:pt>
                <c:pt idx="32">
                  <c:v>2.2799999999999999E-3</c:v>
                </c:pt>
                <c:pt idx="33">
                  <c:v>2.2799999999999999E-3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643712"/>
        <c:axId val="32645504"/>
      </c:lineChart>
      <c:dateAx>
        <c:axId val="326437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2645504"/>
        <c:crosses val="autoZero"/>
        <c:auto val="0"/>
        <c:lblOffset val="100"/>
        <c:baseTimeUnit val="days"/>
        <c:majorUnit val="4"/>
        <c:minorUnit val="1"/>
      </c:dateAx>
      <c:valAx>
        <c:axId val="32645504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2643712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0.31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0.16200000000000001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0.05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655488"/>
        <c:axId val="78657024"/>
      </c:barChart>
      <c:catAx>
        <c:axId val="78655488"/>
        <c:scaling>
          <c:orientation val="minMax"/>
        </c:scaling>
        <c:delete val="1"/>
        <c:axPos val="b"/>
        <c:majorTickMark val="out"/>
        <c:minorTickMark val="none"/>
        <c:tickLblPos val="nextTo"/>
        <c:crossAx val="78657024"/>
        <c:crosses val="autoZero"/>
        <c:auto val="1"/>
        <c:lblAlgn val="ctr"/>
        <c:lblOffset val="100"/>
        <c:noMultiLvlLbl val="0"/>
      </c:catAx>
      <c:valAx>
        <c:axId val="7865702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8655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4567252105929636"/>
          <c:h val="0.9343293670859951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675A77F-0279-471C-8EB4-8BECC348D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2026-09-25T11:41:00Z</dcterms:created>
  <dcterms:modified xsi:type="dcterms:W3CDTF">2026-09-25T11:49:00Z</dcterms:modified>
</cp:coreProperties>
</file>