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4696E">
        <w:t>2</w:t>
      </w:r>
      <w:r w:rsidR="00AB65AC">
        <w:t>3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68684B">
        <w:t>2</w:t>
      </w:r>
      <w:r w:rsidR="00AB65AC">
        <w:t>4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AB65AC">
        <w:t>углерода оксида</w:t>
      </w:r>
      <w:r w:rsidR="00AB65AC">
        <w:t xml:space="preserve"> и </w:t>
      </w:r>
      <w:r w:rsidR="00911214">
        <w:t>азота оксида 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64696E">
        <w:t xml:space="preserve"> </w:t>
      </w:r>
      <w:r w:rsidR="00AB65AC">
        <w:br/>
      </w:r>
      <w:r w:rsidR="001176D5">
        <w:t xml:space="preserve">азота диоксида,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64696E">
        <w:rPr>
          <w:b/>
          <w:i/>
        </w:rPr>
        <w:t>2</w:t>
      </w:r>
      <w:r w:rsidR="00AB65AC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8684B">
        <w:rPr>
          <w:b/>
          <w:i/>
        </w:rPr>
        <w:t>2</w:t>
      </w:r>
      <w:r w:rsidR="00AB65AC">
        <w:rPr>
          <w:b/>
          <w:i/>
        </w:rPr>
        <w:t>4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64696E" w:rsidRDefault="0064696E" w:rsidP="0064696E">
      <w:pPr>
        <w:ind w:firstLine="708"/>
        <w:jc w:val="both"/>
      </w:pPr>
      <w:r w:rsidRPr="00B1749B">
        <w:t xml:space="preserve">По данным непрерывных измерений, </w:t>
      </w:r>
      <w:r>
        <w:t>в</w:t>
      </w:r>
      <w:r w:rsidRPr="00B1749B">
        <w:t xml:space="preserve"> возду</w:t>
      </w:r>
      <w:r>
        <w:t xml:space="preserve">хе </w:t>
      </w:r>
      <w:r w:rsidR="00AB65AC">
        <w:t xml:space="preserve">Гродно (в районе ул. Обухова) </w:t>
      </w:r>
      <w:r>
        <w:t xml:space="preserve">концентрация </w:t>
      </w:r>
      <w:r w:rsidRPr="00B85227">
        <w:t>по твердым частицам фракции размером до 10 микрон</w:t>
      </w:r>
      <w:r>
        <w:t xml:space="preserve"> (далее – ТЧ10) превышала норматив ПДК в 1,</w:t>
      </w:r>
      <w:r w:rsidR="00AB65AC">
        <w:t>2</w:t>
      </w:r>
      <w:r>
        <w:t xml:space="preserve"> раза</w:t>
      </w:r>
      <w:r w:rsidR="00AB65AC">
        <w:t>, концентрация по ТЧ10 в воздухе</w:t>
      </w:r>
      <w:r w:rsidR="00AB65AC" w:rsidRPr="00AB65AC">
        <w:t xml:space="preserve"> </w:t>
      </w:r>
      <w:r w:rsidR="00AB65AC">
        <w:t xml:space="preserve">Бреста (в районе </w:t>
      </w:r>
      <w:r w:rsidR="00AB65AC">
        <w:br/>
      </w:r>
      <w:r w:rsidR="00AB65AC">
        <w:t>ул. Северная</w:t>
      </w:r>
      <w:r w:rsidR="00AB65AC" w:rsidRPr="00B1749B">
        <w:t>)</w:t>
      </w:r>
      <w:r w:rsidR="00AB65AC">
        <w:t xml:space="preserve"> была на уровне ПДК</w:t>
      </w:r>
      <w:r>
        <w:t xml:space="preserve">. Среднесуточные концентрации </w:t>
      </w:r>
      <w:r>
        <w:rPr>
          <w:color w:val="000000"/>
          <w:szCs w:val="22"/>
        </w:rPr>
        <w:t xml:space="preserve">по </w:t>
      </w:r>
      <w:r>
        <w:t>ТЧ10</w:t>
      </w:r>
      <w:r w:rsidRPr="00CB4808">
        <w:t xml:space="preserve"> </w:t>
      </w:r>
      <w:r w:rsidR="00AB65AC">
        <w:t xml:space="preserve">в воздухе Могилева, Солигорска, </w:t>
      </w:r>
      <w:r>
        <w:t xml:space="preserve">на станции фонового мониторинга в Березинском заповеднике, </w:t>
      </w:r>
      <w:r w:rsidR="00AB65AC">
        <w:t xml:space="preserve">Полоцка, </w:t>
      </w:r>
      <w:r w:rsidR="00AB65AC">
        <w:t xml:space="preserve">Минска, </w:t>
      </w:r>
      <w:r w:rsidR="00AB65AC">
        <w:t xml:space="preserve">Гомеля и </w:t>
      </w:r>
      <w:r>
        <w:t>Новополоцка</w:t>
      </w:r>
      <w:r w:rsidR="00AB65AC">
        <w:t xml:space="preserve"> варьировались в диапазоне 0,002</w:t>
      </w:r>
      <w:r>
        <w:t xml:space="preserve"> – 0,</w:t>
      </w:r>
      <w:r w:rsidR="00C853D0">
        <w:t>4</w:t>
      </w:r>
      <w:r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C853D0">
        <w:t>4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64696E">
        <w:rPr>
          <w:b/>
          <w:i/>
        </w:rPr>
        <w:t>2</w:t>
      </w:r>
      <w:r w:rsidR="00AB65AC">
        <w:rPr>
          <w:b/>
          <w:i/>
        </w:rPr>
        <w:t>3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25262</wp:posOffset>
            </wp:positionV>
            <wp:extent cx="6042991" cy="448453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23.06.25 01:00</c:v>
                </c:pt>
                <c:pt idx="1">
                  <c:v>23.06.25 02:00</c:v>
                </c:pt>
                <c:pt idx="2">
                  <c:v>23.06.25 03:00</c:v>
                </c:pt>
                <c:pt idx="3">
                  <c:v>23.06.25 04:00</c:v>
                </c:pt>
                <c:pt idx="4">
                  <c:v>23.06.25 05:00</c:v>
                </c:pt>
                <c:pt idx="5">
                  <c:v>23.06.25 06:00</c:v>
                </c:pt>
                <c:pt idx="6">
                  <c:v>23.06.25 07:00</c:v>
                </c:pt>
                <c:pt idx="7">
                  <c:v>23.06.25 08:00</c:v>
                </c:pt>
                <c:pt idx="8">
                  <c:v>23.06.25 09:00</c:v>
                </c:pt>
                <c:pt idx="9">
                  <c:v>23.06.25 10:00</c:v>
                </c:pt>
                <c:pt idx="10">
                  <c:v>23.06.25 11:00</c:v>
                </c:pt>
                <c:pt idx="11">
                  <c:v>23.06.25 12:00</c:v>
                </c:pt>
                <c:pt idx="12">
                  <c:v>23.06.25 13:00</c:v>
                </c:pt>
                <c:pt idx="13">
                  <c:v>23.06.25 14:00</c:v>
                </c:pt>
                <c:pt idx="14">
                  <c:v>23.06.25 15:00</c:v>
                </c:pt>
                <c:pt idx="15">
                  <c:v>23.06.25 16:00</c:v>
                </c:pt>
                <c:pt idx="16">
                  <c:v>23.06.25 17:00</c:v>
                </c:pt>
                <c:pt idx="17">
                  <c:v>23.06.25 18:00</c:v>
                </c:pt>
                <c:pt idx="18">
                  <c:v>23.06.25 19:00</c:v>
                </c:pt>
                <c:pt idx="19">
                  <c:v>23.06.25 20:00</c:v>
                </c:pt>
                <c:pt idx="20">
                  <c:v>23.06.25 21:00</c:v>
                </c:pt>
                <c:pt idx="21">
                  <c:v>23.06.25 22:00</c:v>
                </c:pt>
                <c:pt idx="22">
                  <c:v>23.06.25 23:00</c:v>
                </c:pt>
                <c:pt idx="23">
                  <c:v>24.06.25 00:00</c:v>
                </c:pt>
                <c:pt idx="24">
                  <c:v>24.06.25 01:00</c:v>
                </c:pt>
                <c:pt idx="25">
                  <c:v>24.06.25 02:00</c:v>
                </c:pt>
                <c:pt idx="26">
                  <c:v>24.06.25 03:00</c:v>
                </c:pt>
                <c:pt idx="27">
                  <c:v>24.06.25 04:00</c:v>
                </c:pt>
                <c:pt idx="28">
                  <c:v>24.06.25 05:00</c:v>
                </c:pt>
                <c:pt idx="29">
                  <c:v>24.06.25 07:00</c:v>
                </c:pt>
                <c:pt idx="30">
                  <c:v>24.06.25 08:00</c:v>
                </c:pt>
                <c:pt idx="31">
                  <c:v>24.06.25 09:00</c:v>
                </c:pt>
                <c:pt idx="32">
                  <c:v>24.06.25 10:00</c:v>
                </c:pt>
                <c:pt idx="33">
                  <c:v>24.06.25 11:00</c:v>
                </c:pt>
                <c:pt idx="34">
                  <c:v>24.06.25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3.1320000000000001E-2</c:v>
                </c:pt>
                <c:pt idx="1">
                  <c:v>2.4480000000000002E-2</c:v>
                </c:pt>
                <c:pt idx="2">
                  <c:v>1.84E-2</c:v>
                </c:pt>
                <c:pt idx="3">
                  <c:v>1.308E-2</c:v>
                </c:pt>
                <c:pt idx="4">
                  <c:v>1.0279999999999999E-2</c:v>
                </c:pt>
                <c:pt idx="5">
                  <c:v>1.076E-2</c:v>
                </c:pt>
                <c:pt idx="6">
                  <c:v>8.6E-3</c:v>
                </c:pt>
                <c:pt idx="7">
                  <c:v>9.3200000000000002E-3</c:v>
                </c:pt>
                <c:pt idx="8">
                  <c:v>1.2840000000000001E-2</c:v>
                </c:pt>
                <c:pt idx="9">
                  <c:v>1.9280000000000002E-2</c:v>
                </c:pt>
                <c:pt idx="10">
                  <c:v>1.2880000000000001E-2</c:v>
                </c:pt>
                <c:pt idx="11">
                  <c:v>1.06E-2</c:v>
                </c:pt>
                <c:pt idx="12">
                  <c:v>1.252E-2</c:v>
                </c:pt>
                <c:pt idx="13">
                  <c:v>1.1560000000000001E-2</c:v>
                </c:pt>
                <c:pt idx="14">
                  <c:v>9.640000000000001E-3</c:v>
                </c:pt>
                <c:pt idx="15">
                  <c:v>1.2119999999999999E-2</c:v>
                </c:pt>
                <c:pt idx="16">
                  <c:v>1.2880000000000001E-2</c:v>
                </c:pt>
                <c:pt idx="17">
                  <c:v>1.584E-2</c:v>
                </c:pt>
                <c:pt idx="18">
                  <c:v>1.4320000000000001E-2</c:v>
                </c:pt>
                <c:pt idx="19">
                  <c:v>1.736E-2</c:v>
                </c:pt>
                <c:pt idx="20">
                  <c:v>2.0959999999999999E-2</c:v>
                </c:pt>
                <c:pt idx="21">
                  <c:v>2.2120000000000001E-2</c:v>
                </c:pt>
                <c:pt idx="22">
                  <c:v>2.0920000000000001E-2</c:v>
                </c:pt>
                <c:pt idx="23">
                  <c:v>1.324E-2</c:v>
                </c:pt>
                <c:pt idx="24">
                  <c:v>9.5600000000000008E-3</c:v>
                </c:pt>
                <c:pt idx="25">
                  <c:v>7.8399999999999997E-3</c:v>
                </c:pt>
                <c:pt idx="26">
                  <c:v>9.3200000000000002E-3</c:v>
                </c:pt>
                <c:pt idx="27">
                  <c:v>7.6400000000000001E-3</c:v>
                </c:pt>
                <c:pt idx="28">
                  <c:v>9.5600000000000008E-3</c:v>
                </c:pt>
                <c:pt idx="29">
                  <c:v>1.84E-2</c:v>
                </c:pt>
                <c:pt idx="30">
                  <c:v>1.9640000000000001E-2</c:v>
                </c:pt>
                <c:pt idx="31">
                  <c:v>2.1520000000000001E-2</c:v>
                </c:pt>
                <c:pt idx="32">
                  <c:v>1.4039999999999999E-2</c:v>
                </c:pt>
                <c:pt idx="33">
                  <c:v>1.636E-2</c:v>
                </c:pt>
                <c:pt idx="34">
                  <c:v>1.8120000000000001E-2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23.06.25 01:00</c:v>
                </c:pt>
                <c:pt idx="1">
                  <c:v>23.06.25 02:00</c:v>
                </c:pt>
                <c:pt idx="2">
                  <c:v>23.06.25 03:00</c:v>
                </c:pt>
                <c:pt idx="3">
                  <c:v>23.06.25 04:00</c:v>
                </c:pt>
                <c:pt idx="4">
                  <c:v>23.06.25 05:00</c:v>
                </c:pt>
                <c:pt idx="5">
                  <c:v>23.06.25 06:00</c:v>
                </c:pt>
                <c:pt idx="6">
                  <c:v>23.06.25 07:00</c:v>
                </c:pt>
                <c:pt idx="7">
                  <c:v>23.06.25 08:00</c:v>
                </c:pt>
                <c:pt idx="8">
                  <c:v>23.06.25 09:00</c:v>
                </c:pt>
                <c:pt idx="9">
                  <c:v>23.06.25 10:00</c:v>
                </c:pt>
                <c:pt idx="10">
                  <c:v>23.06.25 11:00</c:v>
                </c:pt>
                <c:pt idx="11">
                  <c:v>23.06.25 12:00</c:v>
                </c:pt>
                <c:pt idx="12">
                  <c:v>23.06.25 13:00</c:v>
                </c:pt>
                <c:pt idx="13">
                  <c:v>23.06.25 14:00</c:v>
                </c:pt>
                <c:pt idx="14">
                  <c:v>23.06.25 15:00</c:v>
                </c:pt>
                <c:pt idx="15">
                  <c:v>23.06.25 16:00</c:v>
                </c:pt>
                <c:pt idx="16">
                  <c:v>23.06.25 17:00</c:v>
                </c:pt>
                <c:pt idx="17">
                  <c:v>23.06.25 18:00</c:v>
                </c:pt>
                <c:pt idx="18">
                  <c:v>23.06.25 19:00</c:v>
                </c:pt>
                <c:pt idx="19">
                  <c:v>23.06.25 20:00</c:v>
                </c:pt>
                <c:pt idx="20">
                  <c:v>23.06.25 21:00</c:v>
                </c:pt>
                <c:pt idx="21">
                  <c:v>23.06.25 22:00</c:v>
                </c:pt>
                <c:pt idx="22">
                  <c:v>23.06.25 23:00</c:v>
                </c:pt>
                <c:pt idx="23">
                  <c:v>24.06.25 00:00</c:v>
                </c:pt>
                <c:pt idx="24">
                  <c:v>24.06.25 01:00</c:v>
                </c:pt>
                <c:pt idx="25">
                  <c:v>24.06.25 02:00</c:v>
                </c:pt>
                <c:pt idx="26">
                  <c:v>24.06.25 03:00</c:v>
                </c:pt>
                <c:pt idx="27">
                  <c:v>24.06.25 04:00</c:v>
                </c:pt>
                <c:pt idx="28">
                  <c:v>24.06.25 05:00</c:v>
                </c:pt>
                <c:pt idx="29">
                  <c:v>24.06.25 07:00</c:v>
                </c:pt>
                <c:pt idx="30">
                  <c:v>24.06.25 08:00</c:v>
                </c:pt>
                <c:pt idx="31">
                  <c:v>24.06.25 09:00</c:v>
                </c:pt>
                <c:pt idx="32">
                  <c:v>24.06.25 10:00</c:v>
                </c:pt>
                <c:pt idx="33">
                  <c:v>24.06.25 11:00</c:v>
                </c:pt>
                <c:pt idx="34">
                  <c:v>24.06.25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4.274E-2</c:v>
                </c:pt>
                <c:pt idx="1">
                  <c:v>4.4049999999999999E-2</c:v>
                </c:pt>
                <c:pt idx="2">
                  <c:v>4.4456000000000002E-2</c:v>
                </c:pt>
                <c:pt idx="3">
                  <c:v>3.9945999999999995E-2</c:v>
                </c:pt>
                <c:pt idx="4">
                  <c:v>3.7733999999999997E-2</c:v>
                </c:pt>
                <c:pt idx="5">
                  <c:v>3.6075999999999997E-2</c:v>
                </c:pt>
                <c:pt idx="6">
                  <c:v>3.5990000000000001E-2</c:v>
                </c:pt>
                <c:pt idx="7">
                  <c:v>3.7589999999999998E-2</c:v>
                </c:pt>
                <c:pt idx="8">
                  <c:v>4.1895999999999996E-2</c:v>
                </c:pt>
                <c:pt idx="9">
                  <c:v>4.7466000000000001E-2</c:v>
                </c:pt>
                <c:pt idx="10">
                  <c:v>4.6859999999999999E-2</c:v>
                </c:pt>
                <c:pt idx="11">
                  <c:v>4.1566000000000006E-2</c:v>
                </c:pt>
                <c:pt idx="12">
                  <c:v>3.7583999999999999E-2</c:v>
                </c:pt>
                <c:pt idx="13">
                  <c:v>3.4554000000000001E-2</c:v>
                </c:pt>
                <c:pt idx="14">
                  <c:v>3.1320000000000001E-2</c:v>
                </c:pt>
                <c:pt idx="15">
                  <c:v>3.0016000000000001E-2</c:v>
                </c:pt>
                <c:pt idx="16">
                  <c:v>3.1150000000000001E-2</c:v>
                </c:pt>
                <c:pt idx="17">
                  <c:v>3.3346000000000001E-2</c:v>
                </c:pt>
                <c:pt idx="18">
                  <c:v>3.5066E-2</c:v>
                </c:pt>
                <c:pt idx="19">
                  <c:v>3.8024000000000002E-2</c:v>
                </c:pt>
                <c:pt idx="20">
                  <c:v>3.9823999999999998E-2</c:v>
                </c:pt>
                <c:pt idx="21">
                  <c:v>4.2360000000000002E-2</c:v>
                </c:pt>
                <c:pt idx="22">
                  <c:v>4.1745999999999998E-2</c:v>
                </c:pt>
                <c:pt idx="23">
                  <c:v>4.0280000000000003E-2</c:v>
                </c:pt>
                <c:pt idx="24">
                  <c:v>3.6886000000000002E-2</c:v>
                </c:pt>
                <c:pt idx="25">
                  <c:v>3.5563999999999998E-2</c:v>
                </c:pt>
                <c:pt idx="26">
                  <c:v>3.6733999999999996E-2</c:v>
                </c:pt>
                <c:pt idx="27">
                  <c:v>3.7656000000000002E-2</c:v>
                </c:pt>
                <c:pt idx="28">
                  <c:v>4.054E-2</c:v>
                </c:pt>
                <c:pt idx="29">
                  <c:v>4.4516E-2</c:v>
                </c:pt>
                <c:pt idx="30">
                  <c:v>5.3834E-2</c:v>
                </c:pt>
                <c:pt idx="31">
                  <c:v>5.2989999999999995E-2</c:v>
                </c:pt>
                <c:pt idx="32">
                  <c:v>4.6235999999999999E-2</c:v>
                </c:pt>
                <c:pt idx="33">
                  <c:v>3.6354000000000004E-2</c:v>
                </c:pt>
                <c:pt idx="34">
                  <c:v>3.1260000000000003E-2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23.06.25 01:00</c:v>
                </c:pt>
                <c:pt idx="1">
                  <c:v>23.06.25 02:00</c:v>
                </c:pt>
                <c:pt idx="2">
                  <c:v>23.06.25 03:00</c:v>
                </c:pt>
                <c:pt idx="3">
                  <c:v>23.06.25 04:00</c:v>
                </c:pt>
                <c:pt idx="4">
                  <c:v>23.06.25 05:00</c:v>
                </c:pt>
                <c:pt idx="5">
                  <c:v>23.06.25 06:00</c:v>
                </c:pt>
                <c:pt idx="6">
                  <c:v>23.06.25 07:00</c:v>
                </c:pt>
                <c:pt idx="7">
                  <c:v>23.06.25 08:00</c:v>
                </c:pt>
                <c:pt idx="8">
                  <c:v>23.06.25 09:00</c:v>
                </c:pt>
                <c:pt idx="9">
                  <c:v>23.06.25 10:00</c:v>
                </c:pt>
                <c:pt idx="10">
                  <c:v>23.06.25 11:00</c:v>
                </c:pt>
                <c:pt idx="11">
                  <c:v>23.06.25 12:00</c:v>
                </c:pt>
                <c:pt idx="12">
                  <c:v>23.06.25 13:00</c:v>
                </c:pt>
                <c:pt idx="13">
                  <c:v>23.06.25 14:00</c:v>
                </c:pt>
                <c:pt idx="14">
                  <c:v>23.06.25 15:00</c:v>
                </c:pt>
                <c:pt idx="15">
                  <c:v>23.06.25 16:00</c:v>
                </c:pt>
                <c:pt idx="16">
                  <c:v>23.06.25 17:00</c:v>
                </c:pt>
                <c:pt idx="17">
                  <c:v>23.06.25 18:00</c:v>
                </c:pt>
                <c:pt idx="18">
                  <c:v>23.06.25 19:00</c:v>
                </c:pt>
                <c:pt idx="19">
                  <c:v>23.06.25 20:00</c:v>
                </c:pt>
                <c:pt idx="20">
                  <c:v>23.06.25 21:00</c:v>
                </c:pt>
                <c:pt idx="21">
                  <c:v>23.06.25 22:00</c:v>
                </c:pt>
                <c:pt idx="22">
                  <c:v>23.06.25 23:00</c:v>
                </c:pt>
                <c:pt idx="23">
                  <c:v>24.06.25 00:00</c:v>
                </c:pt>
                <c:pt idx="24">
                  <c:v>24.06.25 01:00</c:v>
                </c:pt>
                <c:pt idx="25">
                  <c:v>24.06.25 02:00</c:v>
                </c:pt>
                <c:pt idx="26">
                  <c:v>24.06.25 03:00</c:v>
                </c:pt>
                <c:pt idx="27">
                  <c:v>24.06.25 04:00</c:v>
                </c:pt>
                <c:pt idx="28">
                  <c:v>24.06.25 05:00</c:v>
                </c:pt>
                <c:pt idx="29">
                  <c:v>24.06.25 07:00</c:v>
                </c:pt>
                <c:pt idx="30">
                  <c:v>24.06.25 08:00</c:v>
                </c:pt>
                <c:pt idx="31">
                  <c:v>24.06.25 09:00</c:v>
                </c:pt>
                <c:pt idx="32">
                  <c:v>24.06.25 10:00</c:v>
                </c:pt>
                <c:pt idx="33">
                  <c:v>24.06.25 11:00</c:v>
                </c:pt>
                <c:pt idx="34">
                  <c:v>24.06.25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3.5999999999999997E-2</c:v>
                </c:pt>
                <c:pt idx="1">
                  <c:v>3.6220000000000002E-2</c:v>
                </c:pt>
                <c:pt idx="2">
                  <c:v>3.6080000000000001E-2</c:v>
                </c:pt>
                <c:pt idx="3">
                  <c:v>3.6080000000000001E-2</c:v>
                </c:pt>
                <c:pt idx="4">
                  <c:v>3.6240000000000001E-2</c:v>
                </c:pt>
                <c:pt idx="5">
                  <c:v>3.6220000000000002E-2</c:v>
                </c:pt>
                <c:pt idx="6">
                  <c:v>3.61E-2</c:v>
                </c:pt>
                <c:pt idx="7">
                  <c:v>3.5959999999999999E-2</c:v>
                </c:pt>
                <c:pt idx="8">
                  <c:v>3.6159999999999998E-2</c:v>
                </c:pt>
                <c:pt idx="9">
                  <c:v>3.6240000000000001E-2</c:v>
                </c:pt>
                <c:pt idx="10">
                  <c:v>3.5779999999999999E-2</c:v>
                </c:pt>
                <c:pt idx="11">
                  <c:v>3.6020000000000003E-2</c:v>
                </c:pt>
                <c:pt idx="12">
                  <c:v>3.5900000000000001E-2</c:v>
                </c:pt>
                <c:pt idx="13">
                  <c:v>3.5959999999999999E-2</c:v>
                </c:pt>
                <c:pt idx="14">
                  <c:v>3.5920000000000001E-2</c:v>
                </c:pt>
                <c:pt idx="15">
                  <c:v>3.6139999999999999E-2</c:v>
                </c:pt>
                <c:pt idx="16">
                  <c:v>3.5619999999999999E-2</c:v>
                </c:pt>
                <c:pt idx="17">
                  <c:v>3.6060000000000002E-2</c:v>
                </c:pt>
                <c:pt idx="18">
                  <c:v>3.5840000000000004E-2</c:v>
                </c:pt>
                <c:pt idx="19">
                  <c:v>3.5880000000000002E-2</c:v>
                </c:pt>
                <c:pt idx="20">
                  <c:v>3.5880000000000002E-2</c:v>
                </c:pt>
                <c:pt idx="21">
                  <c:v>3.6060000000000002E-2</c:v>
                </c:pt>
                <c:pt idx="22">
                  <c:v>3.5740000000000001E-2</c:v>
                </c:pt>
                <c:pt idx="23">
                  <c:v>3.5999999999999997E-2</c:v>
                </c:pt>
                <c:pt idx="24">
                  <c:v>3.5999999999999997E-2</c:v>
                </c:pt>
                <c:pt idx="25">
                  <c:v>3.628E-2</c:v>
                </c:pt>
                <c:pt idx="26">
                  <c:v>3.6260000000000001E-2</c:v>
                </c:pt>
                <c:pt idx="27">
                  <c:v>3.5819999999999998E-2</c:v>
                </c:pt>
                <c:pt idx="28">
                  <c:v>3.5880000000000002E-2</c:v>
                </c:pt>
                <c:pt idx="29">
                  <c:v>3.6240000000000001E-2</c:v>
                </c:pt>
                <c:pt idx="30">
                  <c:v>3.678E-2</c:v>
                </c:pt>
                <c:pt idx="31">
                  <c:v>3.6359999999999996E-2</c:v>
                </c:pt>
                <c:pt idx="32">
                  <c:v>3.6479999999999999E-2</c:v>
                </c:pt>
                <c:pt idx="33">
                  <c:v>3.6459999999999999E-2</c:v>
                </c:pt>
                <c:pt idx="34">
                  <c:v>3.6040000000000003E-2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38016"/>
        <c:axId val="160841088"/>
      </c:lineChart>
      <c:catAx>
        <c:axId val="16083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841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841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838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10656"/>
        <c:axId val="159112192"/>
      </c:barChart>
      <c:catAx>
        <c:axId val="159110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112192"/>
        <c:crosses val="autoZero"/>
        <c:auto val="1"/>
        <c:lblAlgn val="ctr"/>
        <c:lblOffset val="100"/>
        <c:noMultiLvlLbl val="0"/>
      </c:catAx>
      <c:valAx>
        <c:axId val="159112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11065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4261690940794052"/>
          <c:h val="0.9790296433483213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EFA15-1E91-461E-8189-5552F932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2025-06-24T09:44:00Z</dcterms:created>
  <dcterms:modified xsi:type="dcterms:W3CDTF">2025-06-24T11:11:00Z</dcterms:modified>
</cp:coreProperties>
</file>