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9673C6" w:rsidRDefault="009673C6" w:rsidP="009673C6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BE0882">
        <w:rPr>
          <w:sz w:val="24"/>
        </w:rPr>
        <w:t>22</w:t>
      </w:r>
      <w:r w:rsidR="00B5165E">
        <w:rPr>
          <w:sz w:val="24"/>
        </w:rPr>
        <w:t xml:space="preserve"> июня</w:t>
      </w:r>
      <w:r w:rsidRPr="007E4E42">
        <w:rPr>
          <w:sz w:val="24"/>
        </w:rPr>
        <w:t xml:space="preserve"> и в первой половине дня </w:t>
      </w:r>
      <w:r w:rsidR="00BE0882">
        <w:rPr>
          <w:sz w:val="24"/>
        </w:rPr>
        <w:t>23</w:t>
      </w:r>
      <w:r w:rsidR="00C77DB6">
        <w:rPr>
          <w:sz w:val="24"/>
        </w:rPr>
        <w:t xml:space="preserve"> июня</w:t>
      </w:r>
      <w:r>
        <w:rPr>
          <w:sz w:val="24"/>
        </w:rPr>
        <w:t xml:space="preserve">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 </w:t>
      </w:r>
      <w:r w:rsidR="007145E8">
        <w:rPr>
          <w:color w:val="000000"/>
          <w:sz w:val="24"/>
          <w:szCs w:val="24"/>
        </w:rPr>
        <w:t>азота оксида</w:t>
      </w:r>
      <w:r w:rsidR="00BE0882" w:rsidRPr="00BE0882">
        <w:rPr>
          <w:color w:val="000000"/>
          <w:sz w:val="24"/>
          <w:szCs w:val="24"/>
        </w:rPr>
        <w:t xml:space="preserve"> </w:t>
      </w:r>
      <w:r w:rsidR="00BE0882">
        <w:rPr>
          <w:color w:val="000000"/>
          <w:sz w:val="24"/>
          <w:szCs w:val="24"/>
        </w:rPr>
        <w:t>составляла 0,2 ПДК,</w:t>
      </w:r>
      <w:r w:rsidR="007145E8">
        <w:rPr>
          <w:color w:val="000000"/>
          <w:sz w:val="24"/>
          <w:szCs w:val="24"/>
        </w:rPr>
        <w:t xml:space="preserve"> </w:t>
      </w:r>
      <w:r w:rsidR="00657470" w:rsidRPr="00396804">
        <w:rPr>
          <w:sz w:val="24"/>
          <w:szCs w:val="24"/>
        </w:rPr>
        <w:t>азота диоксида</w:t>
      </w:r>
      <w:r w:rsidR="00BE0882">
        <w:rPr>
          <w:sz w:val="24"/>
          <w:szCs w:val="24"/>
        </w:rPr>
        <w:t xml:space="preserve"> – 0,3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 w:rsidR="00BE0882" w:rsidRPr="00BE0882">
        <w:rPr>
          <w:sz w:val="24"/>
          <w:szCs w:val="24"/>
        </w:rPr>
        <w:t xml:space="preserve"> </w:t>
      </w:r>
      <w:r w:rsidR="00BE0882" w:rsidRPr="00396804">
        <w:rPr>
          <w:sz w:val="24"/>
          <w:szCs w:val="24"/>
        </w:rPr>
        <w:t>углерода оксида</w:t>
      </w:r>
      <w:r w:rsidR="00DE1EA6">
        <w:rPr>
          <w:sz w:val="24"/>
          <w:szCs w:val="24"/>
        </w:rPr>
        <w:t xml:space="preserve">,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bookmarkStart w:id="0" w:name="_GoBack"/>
      <w:bookmarkEnd w:id="0"/>
      <w:r w:rsidR="00546297" w:rsidRPr="007E4E42">
        <w:rPr>
          <w:b/>
          <w:i/>
          <w:sz w:val="24"/>
        </w:rPr>
        <w:br/>
      </w:r>
      <w:r w:rsidR="00715676" w:rsidRPr="007E4E42">
        <w:rPr>
          <w:b/>
          <w:i/>
          <w:sz w:val="24"/>
        </w:rPr>
        <w:t xml:space="preserve">в </w:t>
      </w:r>
      <w:r w:rsidR="00715676">
        <w:rPr>
          <w:b/>
          <w:i/>
          <w:sz w:val="24"/>
        </w:rPr>
        <w:t>микро</w:t>
      </w:r>
      <w:r w:rsidR="00715676" w:rsidRPr="007E4E42">
        <w:rPr>
          <w:b/>
          <w:i/>
          <w:sz w:val="24"/>
        </w:rPr>
        <w:t xml:space="preserve">районе </w:t>
      </w:r>
      <w:r w:rsidR="00715676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BE0882">
        <w:rPr>
          <w:b/>
          <w:i/>
          <w:sz w:val="24"/>
        </w:rPr>
        <w:t>22</w:t>
      </w:r>
      <w:r w:rsidR="00B5165E">
        <w:rPr>
          <w:b/>
          <w:i/>
          <w:sz w:val="24"/>
        </w:rPr>
        <w:t xml:space="preserve"> июня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BE0882">
        <w:rPr>
          <w:b/>
          <w:i/>
          <w:sz w:val="24"/>
        </w:rPr>
        <w:t>23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июня</w:t>
      </w:r>
      <w:r w:rsidR="007E4E42" w:rsidRPr="007E4E42">
        <w:rPr>
          <w:b/>
          <w:i/>
          <w:sz w:val="24"/>
        </w:rPr>
        <w:t xml:space="preserve"> 2026 года</w:t>
      </w:r>
    </w:p>
    <w:p w:rsidR="00657470" w:rsidRDefault="00657470" w:rsidP="00657470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>с</w:t>
      </w:r>
      <w:r w:rsidRPr="0071357A">
        <w:rPr>
          <w:sz w:val="24"/>
        </w:rPr>
        <w:t xml:space="preserve">реднесуточные концентрации </w:t>
      </w:r>
      <w:r>
        <w:rPr>
          <w:sz w:val="24"/>
          <w:szCs w:val="24"/>
        </w:rPr>
        <w:t>твердых частиц, фракции размером до 10 мкм</w:t>
      </w:r>
      <w:r w:rsidRPr="0071357A">
        <w:rPr>
          <w:sz w:val="24"/>
        </w:rPr>
        <w:t xml:space="preserve"> в воздухе</w:t>
      </w:r>
      <w:r w:rsidRPr="0007055D">
        <w:rPr>
          <w:sz w:val="24"/>
          <w:szCs w:val="24"/>
        </w:rPr>
        <w:t xml:space="preserve"> </w:t>
      </w:r>
      <w:r w:rsidR="001B687F" w:rsidRPr="0007055D">
        <w:rPr>
          <w:sz w:val="24"/>
          <w:szCs w:val="24"/>
        </w:rPr>
        <w:t>Могилева</w:t>
      </w:r>
      <w:r w:rsidR="001B687F">
        <w:rPr>
          <w:sz w:val="24"/>
          <w:szCs w:val="24"/>
        </w:rPr>
        <w:t xml:space="preserve">, </w:t>
      </w:r>
      <w:r w:rsidR="001B687F" w:rsidRPr="0007055D">
        <w:rPr>
          <w:sz w:val="24"/>
          <w:szCs w:val="24"/>
        </w:rPr>
        <w:t>на станции фонового мониторинга в Березинском заповеднике,</w:t>
      </w:r>
      <w:r w:rsidR="001B687F">
        <w:rPr>
          <w:sz w:val="24"/>
          <w:szCs w:val="24"/>
        </w:rPr>
        <w:t xml:space="preserve"> </w:t>
      </w:r>
      <w:r>
        <w:rPr>
          <w:sz w:val="24"/>
          <w:szCs w:val="24"/>
        </w:rPr>
        <w:t>Гомеля,</w:t>
      </w:r>
      <w:r w:rsidRPr="0007055D">
        <w:rPr>
          <w:sz w:val="24"/>
          <w:szCs w:val="24"/>
        </w:rPr>
        <w:t xml:space="preserve"> </w:t>
      </w:r>
      <w:r w:rsidR="001B687F">
        <w:rPr>
          <w:sz w:val="24"/>
          <w:szCs w:val="24"/>
        </w:rPr>
        <w:t>Минска, Витебска</w:t>
      </w:r>
      <w:r w:rsidR="001B687F">
        <w:rPr>
          <w:sz w:val="24"/>
          <w:szCs w:val="24"/>
        </w:rPr>
        <w:t>,</w:t>
      </w:r>
      <w:r w:rsidR="001B687F">
        <w:rPr>
          <w:sz w:val="24"/>
          <w:szCs w:val="24"/>
        </w:rPr>
        <w:t xml:space="preserve"> </w:t>
      </w:r>
      <w:r w:rsidR="001B687F">
        <w:rPr>
          <w:sz w:val="24"/>
          <w:szCs w:val="24"/>
        </w:rPr>
        <w:t>Полоцка</w:t>
      </w:r>
      <w:r>
        <w:rPr>
          <w:sz w:val="24"/>
          <w:szCs w:val="24"/>
        </w:rPr>
        <w:t xml:space="preserve"> и Бреста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 xml:space="preserve">1 </w:t>
      </w:r>
      <w:r w:rsidRPr="0007055D">
        <w:rPr>
          <w:sz w:val="24"/>
        </w:rPr>
        <w:t>– 0,</w:t>
      </w:r>
      <w:r w:rsidR="001B687F">
        <w:rPr>
          <w:sz w:val="24"/>
        </w:rPr>
        <w:t>7</w:t>
      </w:r>
      <w:r w:rsidRPr="0007055D">
        <w:rPr>
          <w:sz w:val="24"/>
        </w:rPr>
        <w:t xml:space="preserve"> ПДК.</w:t>
      </w:r>
    </w:p>
    <w:p w:rsidR="00657470" w:rsidRPr="00495320" w:rsidRDefault="00657470" w:rsidP="00657470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BE0882">
        <w:rPr>
          <w:sz w:val="24"/>
        </w:rPr>
        <w:t>9</w:t>
      </w:r>
      <w:r>
        <w:rPr>
          <w:sz w:val="24"/>
        </w:rPr>
        <w:t xml:space="preserve"> ПДК, в воздухе Минска </w:t>
      </w:r>
      <w:r>
        <w:rPr>
          <w:sz w:val="24"/>
        </w:rPr>
        <w:br/>
        <w:t xml:space="preserve">(в микрорайоне «Уручье») </w:t>
      </w:r>
      <w:r>
        <w:rPr>
          <w:sz w:val="24"/>
          <w:szCs w:val="30"/>
        </w:rPr>
        <w:t xml:space="preserve">– </w:t>
      </w:r>
      <w:r>
        <w:rPr>
          <w:sz w:val="24"/>
        </w:rPr>
        <w:t>0,</w:t>
      </w:r>
      <w:r w:rsidR="00BE0882">
        <w:rPr>
          <w:sz w:val="24"/>
        </w:rPr>
        <w:t>8</w:t>
      </w:r>
      <w:r>
        <w:rPr>
          <w:sz w:val="24"/>
        </w:rPr>
        <w:t xml:space="preserve"> ПДК.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BE0882">
        <w:rPr>
          <w:b/>
          <w:i/>
          <w:sz w:val="24"/>
        </w:rPr>
        <w:t>22</w:t>
      </w:r>
      <w:r w:rsidR="00F27F39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июня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882" w:rsidRDefault="00BE0882" w:rsidP="00511322">
      <w:r>
        <w:separator/>
      </w:r>
    </w:p>
  </w:endnote>
  <w:endnote w:type="continuationSeparator" w:id="0">
    <w:p w:rsidR="00BE0882" w:rsidRDefault="00BE0882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882" w:rsidRDefault="00BE0882" w:rsidP="00511322">
      <w:r>
        <w:separator/>
      </w:r>
    </w:p>
  </w:footnote>
  <w:footnote w:type="continuationSeparator" w:id="0">
    <w:p w:rsidR="00BE0882" w:rsidRDefault="00BE0882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880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470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9CF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3D7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7F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CD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B7F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103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3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CB5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74B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3CC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470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5E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5E8"/>
    <w:rsid w:val="007146FA"/>
    <w:rsid w:val="007148AE"/>
    <w:rsid w:val="00714DAF"/>
    <w:rsid w:val="00714E6F"/>
    <w:rsid w:val="00714F57"/>
    <w:rsid w:val="00714FC2"/>
    <w:rsid w:val="007150BD"/>
    <w:rsid w:val="00715676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0F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AF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C9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1E99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169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49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882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0D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797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995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19F3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1EA6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AC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21.06.26 01:00</c:v>
                </c:pt>
                <c:pt idx="1">
                  <c:v>21.06.26 02:00</c:v>
                </c:pt>
                <c:pt idx="2">
                  <c:v>21.06.26 03:00</c:v>
                </c:pt>
                <c:pt idx="3">
                  <c:v>21.06.26 04:00</c:v>
                </c:pt>
                <c:pt idx="4">
                  <c:v>21.06.26 05:00</c:v>
                </c:pt>
                <c:pt idx="5">
                  <c:v>21.06.26 06:00</c:v>
                </c:pt>
                <c:pt idx="6">
                  <c:v>21.06.26 07:00</c:v>
                </c:pt>
                <c:pt idx="7">
                  <c:v>21.06.26 08:00</c:v>
                </c:pt>
                <c:pt idx="8">
                  <c:v>21.06.26 09:00</c:v>
                </c:pt>
                <c:pt idx="9">
                  <c:v>21.06.26 10:00</c:v>
                </c:pt>
                <c:pt idx="10">
                  <c:v>21.06.26 11:00</c:v>
                </c:pt>
                <c:pt idx="11">
                  <c:v>21.06.26 12:00</c:v>
                </c:pt>
                <c:pt idx="12">
                  <c:v>21.06.26 13:00</c:v>
                </c:pt>
                <c:pt idx="13">
                  <c:v>21.06.26 14:00</c:v>
                </c:pt>
                <c:pt idx="14">
                  <c:v>21.06.26 15:00</c:v>
                </c:pt>
                <c:pt idx="15">
                  <c:v>21.06.26 16:00</c:v>
                </c:pt>
                <c:pt idx="16">
                  <c:v>21.06.26 17:00</c:v>
                </c:pt>
                <c:pt idx="17">
                  <c:v>21.06.26 18:00</c:v>
                </c:pt>
                <c:pt idx="18">
                  <c:v>21.06.26 19:00</c:v>
                </c:pt>
                <c:pt idx="19">
                  <c:v>21.06.26 20:00</c:v>
                </c:pt>
                <c:pt idx="20">
                  <c:v>21.06.26 21:00</c:v>
                </c:pt>
                <c:pt idx="21">
                  <c:v>21.06.26 22:00</c:v>
                </c:pt>
                <c:pt idx="22">
                  <c:v>21.06.26 23:00</c:v>
                </c:pt>
                <c:pt idx="23">
                  <c:v>22.06.26 00:00</c:v>
                </c:pt>
                <c:pt idx="24">
                  <c:v>22.06.26 01:00</c:v>
                </c:pt>
                <c:pt idx="25">
                  <c:v>22.06.26 02:00</c:v>
                </c:pt>
                <c:pt idx="26">
                  <c:v>22.06.26 03:00</c:v>
                </c:pt>
                <c:pt idx="27">
                  <c:v>22.06.26 04:00</c:v>
                </c:pt>
                <c:pt idx="28">
                  <c:v>22.06.26 05:00</c:v>
                </c:pt>
                <c:pt idx="29">
                  <c:v>22.06.26 07:00</c:v>
                </c:pt>
                <c:pt idx="30">
                  <c:v>22.06.26 08:00</c:v>
                </c:pt>
                <c:pt idx="31">
                  <c:v>22.06.26 09:00</c:v>
                </c:pt>
                <c:pt idx="32">
                  <c:v>22.06.26 10:00</c:v>
                </c:pt>
                <c:pt idx="33">
                  <c:v>22.06.26 11:00</c:v>
                </c:pt>
                <c:pt idx="34">
                  <c:v>22.06.26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8.6536000000000002E-2</c:v>
                </c:pt>
                <c:pt idx="1">
                  <c:v>8.0644000000000007E-2</c:v>
                </c:pt>
                <c:pt idx="2">
                  <c:v>7.7960000000000002E-2</c:v>
                </c:pt>
                <c:pt idx="3">
                  <c:v>6.9320000000000007E-2</c:v>
                </c:pt>
                <c:pt idx="4">
                  <c:v>6.8895999999999999E-2</c:v>
                </c:pt>
                <c:pt idx="5">
                  <c:v>6.5765999999999991E-2</c:v>
                </c:pt>
                <c:pt idx="6">
                  <c:v>7.8219999999999998E-2</c:v>
                </c:pt>
                <c:pt idx="7">
                  <c:v>8.6029999999999995E-2</c:v>
                </c:pt>
                <c:pt idx="8">
                  <c:v>6.8210000000000007E-2</c:v>
                </c:pt>
                <c:pt idx="9">
                  <c:v>5.8625999999999998E-2</c:v>
                </c:pt>
                <c:pt idx="10">
                  <c:v>5.2965999999999999E-2</c:v>
                </c:pt>
                <c:pt idx="11">
                  <c:v>5.2244000000000006E-2</c:v>
                </c:pt>
                <c:pt idx="12">
                  <c:v>5.2510000000000001E-2</c:v>
                </c:pt>
                <c:pt idx="13">
                  <c:v>4.9993999999999997E-2</c:v>
                </c:pt>
                <c:pt idx="14">
                  <c:v>5.0324000000000001E-2</c:v>
                </c:pt>
                <c:pt idx="15">
                  <c:v>5.0160000000000003E-2</c:v>
                </c:pt>
                <c:pt idx="16">
                  <c:v>5.0360000000000002E-2</c:v>
                </c:pt>
                <c:pt idx="17">
                  <c:v>5.0226E-2</c:v>
                </c:pt>
                <c:pt idx="18">
                  <c:v>4.8675999999999997E-2</c:v>
                </c:pt>
                <c:pt idx="19">
                  <c:v>4.9846000000000001E-2</c:v>
                </c:pt>
                <c:pt idx="20">
                  <c:v>5.0900000000000001E-2</c:v>
                </c:pt>
                <c:pt idx="21">
                  <c:v>6.4649999999999999E-2</c:v>
                </c:pt>
                <c:pt idx="22">
                  <c:v>0.10934400000000001</c:v>
                </c:pt>
                <c:pt idx="23">
                  <c:v>9.4509999999999997E-2</c:v>
                </c:pt>
                <c:pt idx="24">
                  <c:v>8.4044000000000008E-2</c:v>
                </c:pt>
                <c:pt idx="25">
                  <c:v>5.9889999999999999E-2</c:v>
                </c:pt>
                <c:pt idx="26">
                  <c:v>5.8720000000000001E-2</c:v>
                </c:pt>
                <c:pt idx="27">
                  <c:v>5.5953999999999997E-2</c:v>
                </c:pt>
                <c:pt idx="28">
                  <c:v>5.3155999999999995E-2</c:v>
                </c:pt>
                <c:pt idx="29">
                  <c:v>5.0056000000000003E-2</c:v>
                </c:pt>
                <c:pt idx="30">
                  <c:v>4.8180000000000001E-2</c:v>
                </c:pt>
                <c:pt idx="31">
                  <c:v>5.2396000000000005E-2</c:v>
                </c:pt>
                <c:pt idx="32">
                  <c:v>5.2403999999999999E-2</c:v>
                </c:pt>
                <c:pt idx="33">
                  <c:v>5.9853999999999997E-2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1.24E-2</c:v>
                </c:pt>
                <c:pt idx="1">
                  <c:v>1.218E-2</c:v>
                </c:pt>
                <c:pt idx="2">
                  <c:v>1.2199999999999999E-2</c:v>
                </c:pt>
                <c:pt idx="3">
                  <c:v>1.214E-2</c:v>
                </c:pt>
                <c:pt idx="4">
                  <c:v>1.214E-2</c:v>
                </c:pt>
                <c:pt idx="5">
                  <c:v>1.2E-2</c:v>
                </c:pt>
                <c:pt idx="6">
                  <c:v>1.208E-2</c:v>
                </c:pt>
                <c:pt idx="7">
                  <c:v>1.2199999999999999E-2</c:v>
                </c:pt>
                <c:pt idx="8">
                  <c:v>1.208E-2</c:v>
                </c:pt>
                <c:pt idx="9">
                  <c:v>1.1800000000000001E-2</c:v>
                </c:pt>
                <c:pt idx="10">
                  <c:v>1.154E-2</c:v>
                </c:pt>
                <c:pt idx="11">
                  <c:v>1.15E-2</c:v>
                </c:pt>
                <c:pt idx="12">
                  <c:v>1.1640000000000001E-2</c:v>
                </c:pt>
                <c:pt idx="13">
                  <c:v>1.1439999999999999E-2</c:v>
                </c:pt>
                <c:pt idx="14">
                  <c:v>1.142E-2</c:v>
                </c:pt>
                <c:pt idx="15">
                  <c:v>1.1460000000000001E-2</c:v>
                </c:pt>
                <c:pt idx="16">
                  <c:v>1.1599999999999999E-2</c:v>
                </c:pt>
                <c:pt idx="17">
                  <c:v>1.1460000000000001E-2</c:v>
                </c:pt>
                <c:pt idx="18">
                  <c:v>1.1859999999999999E-2</c:v>
                </c:pt>
                <c:pt idx="19">
                  <c:v>1.1939999999999999E-2</c:v>
                </c:pt>
                <c:pt idx="20">
                  <c:v>1.2E-2</c:v>
                </c:pt>
                <c:pt idx="21">
                  <c:v>1.1939999999999999E-2</c:v>
                </c:pt>
                <c:pt idx="22">
                  <c:v>1.21E-2</c:v>
                </c:pt>
                <c:pt idx="23">
                  <c:v>1.2E-2</c:v>
                </c:pt>
                <c:pt idx="24">
                  <c:v>1.1699999999999999E-2</c:v>
                </c:pt>
                <c:pt idx="25">
                  <c:v>1.1220000000000001E-2</c:v>
                </c:pt>
                <c:pt idx="26">
                  <c:v>1.1300000000000001E-2</c:v>
                </c:pt>
                <c:pt idx="27">
                  <c:v>1.1519999999999999E-2</c:v>
                </c:pt>
                <c:pt idx="28">
                  <c:v>1.14E-2</c:v>
                </c:pt>
                <c:pt idx="29">
                  <c:v>1.174E-2</c:v>
                </c:pt>
                <c:pt idx="30">
                  <c:v>1.1980000000000001E-2</c:v>
                </c:pt>
                <c:pt idx="31">
                  <c:v>1.2060000000000001E-2</c:v>
                </c:pt>
                <c:pt idx="32">
                  <c:v>1.2160000000000001E-2</c:v>
                </c:pt>
                <c:pt idx="33">
                  <c:v>1.2060000000000001E-2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0.109</c:v>
                </c:pt>
                <c:pt idx="1">
                  <c:v>0.10340000000000001</c:v>
                </c:pt>
                <c:pt idx="2">
                  <c:v>9.2519999999999991E-2</c:v>
                </c:pt>
                <c:pt idx="3">
                  <c:v>7.9799999999999996E-2</c:v>
                </c:pt>
                <c:pt idx="4">
                  <c:v>7.2120000000000004E-2</c:v>
                </c:pt>
                <c:pt idx="5">
                  <c:v>6.4000000000000001E-2</c:v>
                </c:pt>
                <c:pt idx="6">
                  <c:v>6.1719999999999997E-2</c:v>
                </c:pt>
                <c:pt idx="7">
                  <c:v>7.016E-2</c:v>
                </c:pt>
                <c:pt idx="8">
                  <c:v>0.12340000000000001</c:v>
                </c:pt>
                <c:pt idx="9">
                  <c:v>0.13312000000000002</c:v>
                </c:pt>
                <c:pt idx="10">
                  <c:v>9.1719999999999996E-2</c:v>
                </c:pt>
                <c:pt idx="11">
                  <c:v>8.1079999999999999E-2</c:v>
                </c:pt>
                <c:pt idx="12">
                  <c:v>7.1239999999999998E-2</c:v>
                </c:pt>
                <c:pt idx="13">
                  <c:v>7.0959999999999995E-2</c:v>
                </c:pt>
                <c:pt idx="14">
                  <c:v>6.6959999999999992E-2</c:v>
                </c:pt>
                <c:pt idx="15">
                  <c:v>6.3240000000000005E-2</c:v>
                </c:pt>
                <c:pt idx="16">
                  <c:v>5.4840000000000007E-2</c:v>
                </c:pt>
                <c:pt idx="17">
                  <c:v>4.8399999999999999E-2</c:v>
                </c:pt>
                <c:pt idx="18">
                  <c:v>4.4400000000000002E-2</c:v>
                </c:pt>
                <c:pt idx="19">
                  <c:v>4.1960000000000004E-2</c:v>
                </c:pt>
                <c:pt idx="20">
                  <c:v>4.2599999999999999E-2</c:v>
                </c:pt>
                <c:pt idx="21">
                  <c:v>5.6320000000000002E-2</c:v>
                </c:pt>
                <c:pt idx="22">
                  <c:v>0.10176</c:v>
                </c:pt>
                <c:pt idx="23">
                  <c:v>0.13059999999999999</c:v>
                </c:pt>
                <c:pt idx="24">
                  <c:v>0.13556000000000001</c:v>
                </c:pt>
                <c:pt idx="25">
                  <c:v>0.12444</c:v>
                </c:pt>
                <c:pt idx="26">
                  <c:v>9.8959999999999992E-2</c:v>
                </c:pt>
                <c:pt idx="27">
                  <c:v>7.4959999999999999E-2</c:v>
                </c:pt>
                <c:pt idx="28">
                  <c:v>6.1520000000000005E-2</c:v>
                </c:pt>
                <c:pt idx="29">
                  <c:v>4.4400000000000002E-2</c:v>
                </c:pt>
                <c:pt idx="30">
                  <c:v>4.3200000000000002E-2</c:v>
                </c:pt>
                <c:pt idx="31">
                  <c:v>4.9640000000000004E-2</c:v>
                </c:pt>
                <c:pt idx="32">
                  <c:v>5.5560000000000005E-2</c:v>
                </c:pt>
                <c:pt idx="33">
                  <c:v>6.2520000000000006E-2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477184"/>
        <c:axId val="34478720"/>
      </c:lineChart>
      <c:dateAx>
        <c:axId val="344771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4478720"/>
        <c:crosses val="autoZero"/>
        <c:auto val="0"/>
        <c:lblOffset val="100"/>
        <c:baseTimeUnit val="days"/>
        <c:majorUnit val="4"/>
        <c:minorUnit val="1"/>
      </c:dateAx>
      <c:valAx>
        <c:axId val="34478720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4477184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0.69399999999999995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0.56399999999999995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0.504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0.46200000000000002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0.36399999999999999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0.27800000000000002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9.8000000000000004E-2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7.3999999999999996E-2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754176"/>
        <c:axId val="80755712"/>
      </c:barChart>
      <c:catAx>
        <c:axId val="80754176"/>
        <c:scaling>
          <c:orientation val="minMax"/>
        </c:scaling>
        <c:delete val="1"/>
        <c:axPos val="b"/>
        <c:majorTickMark val="out"/>
        <c:minorTickMark val="none"/>
        <c:tickLblPos val="nextTo"/>
        <c:crossAx val="80755712"/>
        <c:crosses val="autoZero"/>
        <c:auto val="1"/>
        <c:lblAlgn val="ctr"/>
        <c:lblOffset val="100"/>
        <c:noMultiLvlLbl val="0"/>
      </c:catAx>
      <c:valAx>
        <c:axId val="807557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75417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17134057278693"/>
          <c:y val="2.822208259523843E-2"/>
          <c:w val="0.33647573768261912"/>
          <c:h val="0.95714167788801363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E2B1D07-BE5C-45CA-8AA0-95DA221E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2026-06-23T11:34:00Z</dcterms:created>
  <dcterms:modified xsi:type="dcterms:W3CDTF">2026-06-23T11:34:00Z</dcterms:modified>
</cp:coreProperties>
</file>