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731795">
        <w:t>1</w:t>
      </w:r>
      <w:r w:rsidR="005004AC">
        <w:t>7</w:t>
      </w:r>
      <w:r w:rsidR="00ED52CD">
        <w:t xml:space="preserve"> ноября</w:t>
      </w:r>
      <w:r w:rsidR="006E4510">
        <w:t xml:space="preserve"> и в первой половине дня </w:t>
      </w:r>
      <w:r w:rsidR="003C2374">
        <w:t>1</w:t>
      </w:r>
      <w:r w:rsidR="005004AC">
        <w:t>8</w:t>
      </w:r>
      <w:r w:rsidR="0024675F">
        <w:t xml:space="preserve"> ноября </w:t>
      </w:r>
      <w:r w:rsidR="003C2374">
        <w:t xml:space="preserve">максимальная разовая концентрация </w:t>
      </w:r>
      <w:r w:rsidR="005004AC">
        <w:t xml:space="preserve">азота диоксида </w:t>
      </w:r>
      <w:r w:rsidR="00DC0B70">
        <w:t xml:space="preserve">составляла </w:t>
      </w:r>
      <w:r w:rsidR="004A341C">
        <w:t>0,</w:t>
      </w:r>
      <w:r w:rsidR="005004AC">
        <w:t>5</w:t>
      </w:r>
      <w:r w:rsidR="004A341C">
        <w:t xml:space="preserve"> ПДК</w:t>
      </w:r>
      <w:r w:rsidR="003C2374">
        <w:t>. С</w:t>
      </w:r>
      <w:r w:rsidR="003C2374" w:rsidRPr="00FE1E24">
        <w:t>одержание</w:t>
      </w:r>
      <w:r w:rsidR="003C2374">
        <w:t xml:space="preserve"> в воздухе </w:t>
      </w:r>
      <w:r w:rsidR="005004AC">
        <w:t>углерода оксида</w:t>
      </w:r>
      <w:r w:rsidR="00DC0B70">
        <w:t xml:space="preserve">, азота оксида, </w:t>
      </w:r>
      <w:r w:rsidR="003C2374" w:rsidRPr="00FE1E24">
        <w:t>серы диоксида</w:t>
      </w:r>
      <w:r w:rsidR="003C2374">
        <w:t xml:space="preserve"> </w:t>
      </w:r>
      <w:r w:rsidR="003C2374" w:rsidRPr="00FE1E24">
        <w:t>и бензола было</w:t>
      </w:r>
      <w:r w:rsidR="003C2374">
        <w:t xml:space="preserve"> по-прежнему </w:t>
      </w:r>
      <w:r w:rsidR="003C2374" w:rsidRPr="00FE1E24">
        <w:t>существенно ниже нормативов качества.</w:t>
      </w:r>
    </w:p>
    <w:p w:rsidR="00C24DCF" w:rsidRPr="00C24DCF" w:rsidRDefault="00C24DCF" w:rsidP="00C24DCF">
      <w:pPr>
        <w:ind w:firstLine="709"/>
        <w:jc w:val="both"/>
        <w:rPr>
          <w:sz w:val="8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731795">
        <w:rPr>
          <w:b/>
          <w:i/>
        </w:rPr>
        <w:t>1</w:t>
      </w:r>
      <w:r w:rsidR="005004AC">
        <w:rPr>
          <w:b/>
          <w:i/>
        </w:rPr>
        <w:t>7</w:t>
      </w:r>
      <w:r>
        <w:rPr>
          <w:b/>
          <w:i/>
        </w:rPr>
        <w:t>-</w:t>
      </w:r>
      <w:r w:rsidR="003C2374">
        <w:rPr>
          <w:b/>
          <w:i/>
        </w:rPr>
        <w:t>1</w:t>
      </w:r>
      <w:r w:rsidR="005004AC">
        <w:rPr>
          <w:b/>
          <w:i/>
        </w:rPr>
        <w:t>8</w:t>
      </w:r>
      <w:r w:rsidR="0024675F">
        <w:rPr>
          <w:b/>
          <w:i/>
        </w:rPr>
        <w:t xml:space="preserve"> ноября</w:t>
      </w:r>
      <w:r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196682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90823" w:rsidRDefault="002F3E54" w:rsidP="00590823">
      <w:pPr>
        <w:ind w:firstLine="708"/>
        <w:jc w:val="both"/>
      </w:pPr>
      <w:r w:rsidRPr="008A13CD">
        <w:t xml:space="preserve">По данным непрерывных измерений, </w:t>
      </w:r>
      <w:r>
        <w:t xml:space="preserve">среднесуточные </w:t>
      </w:r>
      <w:r w:rsidRPr="009D338D">
        <w:t xml:space="preserve">концентрации </w:t>
      </w:r>
      <w:r w:rsidRPr="00044B45">
        <w:t>твердых частиц фракции размером до 10 микрон</w:t>
      </w:r>
      <w:r>
        <w:t xml:space="preserve"> </w:t>
      </w:r>
      <w:r w:rsidRPr="00044B45">
        <w:t xml:space="preserve">в воздухе </w:t>
      </w:r>
      <w:r w:rsidR="00D74011">
        <w:t>Солигорска, на станции фонового мониторинга в Березинском заповеднике, Витебска, Минска, Могилева, Жлобина, Бреста</w:t>
      </w:r>
      <w:r w:rsidR="00D74011">
        <w:t xml:space="preserve"> </w:t>
      </w:r>
      <w:r>
        <w:t xml:space="preserve">и Гомеля </w:t>
      </w:r>
      <w:r w:rsidR="007C2038" w:rsidRPr="00EE1CEE">
        <w:t>варьировались в диапазоне</w:t>
      </w:r>
      <w:r w:rsidR="007C2038">
        <w:t xml:space="preserve"> 0,1 – 0,</w:t>
      </w:r>
      <w:r w:rsidR="005C64D9">
        <w:t>6</w:t>
      </w:r>
      <w:r w:rsidR="00181464">
        <w:t xml:space="preserve"> </w:t>
      </w:r>
      <w:r w:rsidR="007C2038" w:rsidRPr="00EE1CEE">
        <w:t>ПДК.</w:t>
      </w:r>
    </w:p>
    <w:p w:rsidR="006C6643" w:rsidRDefault="00326C7B" w:rsidP="006C6643">
      <w:pPr>
        <w:ind w:firstLine="708"/>
        <w:jc w:val="both"/>
      </w:pPr>
      <w:r w:rsidRPr="004B09CB">
        <w:t>Среднесуточн</w:t>
      </w:r>
      <w:r>
        <w:t>ая</w:t>
      </w:r>
      <w:r w:rsidRPr="004B09CB">
        <w:t xml:space="preserve"> концентраци</w:t>
      </w:r>
      <w:r>
        <w:t>я</w:t>
      </w:r>
      <w:r w:rsidRPr="004B09CB">
        <w:t xml:space="preserve"> твердых частиц фракции размером до 2,5 микрон в воздухе Жлобина (район ул. Пригородная)</w:t>
      </w:r>
      <w:r w:rsidRPr="00D310EF">
        <w:t xml:space="preserve"> </w:t>
      </w:r>
      <w:r w:rsidR="00DC0B70">
        <w:t>и</w:t>
      </w:r>
      <w:r w:rsidR="00D74011">
        <w:t xml:space="preserve"> в </w:t>
      </w:r>
      <w:bookmarkStart w:id="0" w:name="_GoBack"/>
      <w:bookmarkEnd w:id="0"/>
      <w:r w:rsidR="004A341C">
        <w:t xml:space="preserve">воздухе Минска (микрорайон «Уручье») </w:t>
      </w:r>
      <w:r w:rsidR="00DC0B70">
        <w:t xml:space="preserve">составляла </w:t>
      </w:r>
      <w:r w:rsidR="004A341C">
        <w:t>0,</w:t>
      </w:r>
      <w:r w:rsidR="005C64D9">
        <w:t>2</w:t>
      </w:r>
      <w:r w:rsidR="004A341C">
        <w:t xml:space="preserve"> ПДК.</w:t>
      </w:r>
    </w:p>
    <w:p w:rsidR="00D43F5D" w:rsidRPr="00C24DCF" w:rsidRDefault="00D43F5D" w:rsidP="006C6643">
      <w:pPr>
        <w:ind w:firstLine="708"/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E26E8B">
        <w:rPr>
          <w:b/>
          <w:i/>
        </w:rPr>
        <w:t>1</w:t>
      </w:r>
      <w:r w:rsidR="005004AC">
        <w:rPr>
          <w:b/>
          <w:i/>
        </w:rPr>
        <w:t>7</w:t>
      </w:r>
      <w:r w:rsidR="00731795">
        <w:rPr>
          <w:b/>
          <w:i/>
        </w:rPr>
        <w:t xml:space="preserve"> </w:t>
      </w:r>
      <w:r w:rsidR="00ED52CD" w:rsidRPr="00ED52CD">
        <w:rPr>
          <w:b/>
          <w:i/>
        </w:rPr>
        <w:t xml:space="preserve">ноября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CE8C962" wp14:editId="3982A12C">
            <wp:simplePos x="0" y="0"/>
            <wp:positionH relativeFrom="column">
              <wp:posOffset>-433154</wp:posOffset>
            </wp:positionH>
            <wp:positionV relativeFrom="paragraph">
              <wp:posOffset>-575</wp:posOffset>
            </wp:positionV>
            <wp:extent cx="6512944" cy="4149306"/>
            <wp:effectExtent l="0" t="0" r="2540" b="381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4AC"/>
    <w:rsid w:val="0050094D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17.11.22 01:00</c:v>
                </c:pt>
                <c:pt idx="1">
                  <c:v>17.11.22 02:00</c:v>
                </c:pt>
                <c:pt idx="2">
                  <c:v>17.11.22 03:00</c:v>
                </c:pt>
                <c:pt idx="3">
                  <c:v>17.11.22 04:00</c:v>
                </c:pt>
                <c:pt idx="4">
                  <c:v>17.11.22 05:00</c:v>
                </c:pt>
                <c:pt idx="5">
                  <c:v>17.11.22 06:00</c:v>
                </c:pt>
                <c:pt idx="6">
                  <c:v>17.11.22 07:00</c:v>
                </c:pt>
                <c:pt idx="7">
                  <c:v>17.11.22 08:00</c:v>
                </c:pt>
                <c:pt idx="8">
                  <c:v>17.11.22 09:00</c:v>
                </c:pt>
                <c:pt idx="9">
                  <c:v>17.11.22 10:00</c:v>
                </c:pt>
                <c:pt idx="10">
                  <c:v>17.11.22 11:00</c:v>
                </c:pt>
                <c:pt idx="11">
                  <c:v>17.11.22 12:00</c:v>
                </c:pt>
                <c:pt idx="12">
                  <c:v>17.11.22 13:00</c:v>
                </c:pt>
                <c:pt idx="13">
                  <c:v>17.11.22 14:00</c:v>
                </c:pt>
                <c:pt idx="14">
                  <c:v>17.11.22 15:00</c:v>
                </c:pt>
                <c:pt idx="15">
                  <c:v>17.11.22 16:00</c:v>
                </c:pt>
                <c:pt idx="16">
                  <c:v>17.11.22 17:00</c:v>
                </c:pt>
                <c:pt idx="17">
                  <c:v>17.11.22 18:00</c:v>
                </c:pt>
                <c:pt idx="18">
                  <c:v>17.11.22 19:00</c:v>
                </c:pt>
                <c:pt idx="19">
                  <c:v>17.11.22 20:00</c:v>
                </c:pt>
                <c:pt idx="20">
                  <c:v>17.11.22 21:00</c:v>
                </c:pt>
                <c:pt idx="21">
                  <c:v>17.11.22 22:00</c:v>
                </c:pt>
                <c:pt idx="22">
                  <c:v>17.11.22 23:00</c:v>
                </c:pt>
                <c:pt idx="23">
                  <c:v>18.11.22 00:00</c:v>
                </c:pt>
                <c:pt idx="24">
                  <c:v>18.11.22 01:00</c:v>
                </c:pt>
                <c:pt idx="25">
                  <c:v>18.11.22 02:00</c:v>
                </c:pt>
                <c:pt idx="26">
                  <c:v>18.11.22 03:00</c:v>
                </c:pt>
                <c:pt idx="27">
                  <c:v>18.11.22 04:00</c:v>
                </c:pt>
                <c:pt idx="28">
                  <c:v>18.11.22 05:00</c:v>
                </c:pt>
                <c:pt idx="29">
                  <c:v>18.11.22 07:00</c:v>
                </c:pt>
                <c:pt idx="30">
                  <c:v>18.11.22 08:00</c:v>
                </c:pt>
                <c:pt idx="31">
                  <c:v>18.11.22 09:00</c:v>
                </c:pt>
                <c:pt idx="32">
                  <c:v>18.11.22 10:00</c:v>
                </c:pt>
                <c:pt idx="33">
                  <c:v>18.11.22 11:00</c:v>
                </c:pt>
                <c:pt idx="34">
                  <c:v>18.11.22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0.13119999999999998</c:v>
                </c:pt>
                <c:pt idx="1">
                  <c:v>0.126</c:v>
                </c:pt>
                <c:pt idx="2">
                  <c:v>0.14412</c:v>
                </c:pt>
                <c:pt idx="3">
                  <c:v>0.17255999999999999</c:v>
                </c:pt>
                <c:pt idx="4">
                  <c:v>0.16175999999999999</c:v>
                </c:pt>
                <c:pt idx="5">
                  <c:v>0.18868000000000001</c:v>
                </c:pt>
                <c:pt idx="6">
                  <c:v>0.21772</c:v>
                </c:pt>
                <c:pt idx="7">
                  <c:v>0.23899999999999999</c:v>
                </c:pt>
                <c:pt idx="8">
                  <c:v>0.29104000000000002</c:v>
                </c:pt>
                <c:pt idx="9">
                  <c:v>0.37587999999999999</c:v>
                </c:pt>
                <c:pt idx="10">
                  <c:v>0.31831999999999999</c:v>
                </c:pt>
                <c:pt idx="11">
                  <c:v>0.25739999999999996</c:v>
                </c:pt>
                <c:pt idx="12">
                  <c:v>0.24791999999999997</c:v>
                </c:pt>
                <c:pt idx="13">
                  <c:v>0.29204000000000002</c:v>
                </c:pt>
                <c:pt idx="14">
                  <c:v>0.31475999999999998</c:v>
                </c:pt>
                <c:pt idx="15">
                  <c:v>0.29783999999999999</c:v>
                </c:pt>
                <c:pt idx="16">
                  <c:v>0.31736000000000003</c:v>
                </c:pt>
                <c:pt idx="17">
                  <c:v>0.28599999999999998</c:v>
                </c:pt>
                <c:pt idx="18">
                  <c:v>0.30504000000000003</c:v>
                </c:pt>
                <c:pt idx="19">
                  <c:v>0.41875999999999997</c:v>
                </c:pt>
                <c:pt idx="20">
                  <c:v>0.33395999999999998</c:v>
                </c:pt>
                <c:pt idx="21">
                  <c:v>0.38868000000000003</c:v>
                </c:pt>
                <c:pt idx="22">
                  <c:v>0.37927999999999995</c:v>
                </c:pt>
                <c:pt idx="23">
                  <c:v>0.28232000000000002</c:v>
                </c:pt>
                <c:pt idx="24">
                  <c:v>0.19031999999999999</c:v>
                </c:pt>
                <c:pt idx="25">
                  <c:v>0.14532</c:v>
                </c:pt>
                <c:pt idx="26">
                  <c:v>0.14996000000000001</c:v>
                </c:pt>
                <c:pt idx="27">
                  <c:v>9.5920000000000005E-2</c:v>
                </c:pt>
                <c:pt idx="28">
                  <c:v>0.10448</c:v>
                </c:pt>
                <c:pt idx="29">
                  <c:v>0.24208000000000002</c:v>
                </c:pt>
                <c:pt idx="30">
                  <c:v>0.31339999999999996</c:v>
                </c:pt>
                <c:pt idx="31">
                  <c:v>0.38924000000000003</c:v>
                </c:pt>
                <c:pt idx="32">
                  <c:v>0.36816000000000004</c:v>
                </c:pt>
                <c:pt idx="33">
                  <c:v>0.40832000000000002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17.11.22 01:00</c:v>
                </c:pt>
                <c:pt idx="1">
                  <c:v>17.11.22 02:00</c:v>
                </c:pt>
                <c:pt idx="2">
                  <c:v>17.11.22 03:00</c:v>
                </c:pt>
                <c:pt idx="3">
                  <c:v>17.11.22 04:00</c:v>
                </c:pt>
                <c:pt idx="4">
                  <c:v>17.11.22 05:00</c:v>
                </c:pt>
                <c:pt idx="5">
                  <c:v>17.11.22 06:00</c:v>
                </c:pt>
                <c:pt idx="6">
                  <c:v>17.11.22 07:00</c:v>
                </c:pt>
                <c:pt idx="7">
                  <c:v>17.11.22 08:00</c:v>
                </c:pt>
                <c:pt idx="8">
                  <c:v>17.11.22 09:00</c:v>
                </c:pt>
                <c:pt idx="9">
                  <c:v>17.11.22 10:00</c:v>
                </c:pt>
                <c:pt idx="10">
                  <c:v>17.11.22 11:00</c:v>
                </c:pt>
                <c:pt idx="11">
                  <c:v>17.11.22 12:00</c:v>
                </c:pt>
                <c:pt idx="12">
                  <c:v>17.11.22 13:00</c:v>
                </c:pt>
                <c:pt idx="13">
                  <c:v>17.11.22 14:00</c:v>
                </c:pt>
                <c:pt idx="14">
                  <c:v>17.11.22 15:00</c:v>
                </c:pt>
                <c:pt idx="15">
                  <c:v>17.11.22 16:00</c:v>
                </c:pt>
                <c:pt idx="16">
                  <c:v>17.11.22 17:00</c:v>
                </c:pt>
                <c:pt idx="17">
                  <c:v>17.11.22 18:00</c:v>
                </c:pt>
                <c:pt idx="18">
                  <c:v>17.11.22 19:00</c:v>
                </c:pt>
                <c:pt idx="19">
                  <c:v>17.11.22 20:00</c:v>
                </c:pt>
                <c:pt idx="20">
                  <c:v>17.11.22 21:00</c:v>
                </c:pt>
                <c:pt idx="21">
                  <c:v>17.11.22 22:00</c:v>
                </c:pt>
                <c:pt idx="22">
                  <c:v>17.11.22 23:00</c:v>
                </c:pt>
                <c:pt idx="23">
                  <c:v>18.11.22 00:00</c:v>
                </c:pt>
                <c:pt idx="24">
                  <c:v>18.11.22 01:00</c:v>
                </c:pt>
                <c:pt idx="25">
                  <c:v>18.11.22 02:00</c:v>
                </c:pt>
                <c:pt idx="26">
                  <c:v>18.11.22 03:00</c:v>
                </c:pt>
                <c:pt idx="27">
                  <c:v>18.11.22 04:00</c:v>
                </c:pt>
                <c:pt idx="28">
                  <c:v>18.11.22 05:00</c:v>
                </c:pt>
                <c:pt idx="29">
                  <c:v>18.11.22 07:00</c:v>
                </c:pt>
                <c:pt idx="30">
                  <c:v>18.11.22 08:00</c:v>
                </c:pt>
                <c:pt idx="31">
                  <c:v>18.11.22 09:00</c:v>
                </c:pt>
                <c:pt idx="32">
                  <c:v>18.11.22 10:00</c:v>
                </c:pt>
                <c:pt idx="33">
                  <c:v>18.11.22 11:00</c:v>
                </c:pt>
                <c:pt idx="34">
                  <c:v>18.11.22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1.9916E-2</c:v>
                </c:pt>
                <c:pt idx="1">
                  <c:v>1.9675999999999999E-2</c:v>
                </c:pt>
                <c:pt idx="2">
                  <c:v>1.9015999999999998E-2</c:v>
                </c:pt>
                <c:pt idx="3">
                  <c:v>1.8859999999999998E-2</c:v>
                </c:pt>
                <c:pt idx="4">
                  <c:v>2.0386000000000001E-2</c:v>
                </c:pt>
                <c:pt idx="5">
                  <c:v>1.9716000000000001E-2</c:v>
                </c:pt>
                <c:pt idx="6">
                  <c:v>2.4993999999999999E-2</c:v>
                </c:pt>
                <c:pt idx="7">
                  <c:v>2.743E-2</c:v>
                </c:pt>
                <c:pt idx="8">
                  <c:v>3.3225999999999999E-2</c:v>
                </c:pt>
                <c:pt idx="9">
                  <c:v>3.2385999999999998E-2</c:v>
                </c:pt>
                <c:pt idx="10">
                  <c:v>3.0036E-2</c:v>
                </c:pt>
                <c:pt idx="11">
                  <c:v>2.5100000000000001E-2</c:v>
                </c:pt>
                <c:pt idx="12">
                  <c:v>2.5774000000000002E-2</c:v>
                </c:pt>
                <c:pt idx="13">
                  <c:v>2.5983999999999997E-2</c:v>
                </c:pt>
                <c:pt idx="14">
                  <c:v>2.8743999999999999E-2</c:v>
                </c:pt>
                <c:pt idx="15">
                  <c:v>2.7289999999999998E-2</c:v>
                </c:pt>
                <c:pt idx="16">
                  <c:v>2.8889999999999999E-2</c:v>
                </c:pt>
                <c:pt idx="17">
                  <c:v>2.9850000000000002E-2</c:v>
                </c:pt>
                <c:pt idx="18">
                  <c:v>2.8256E-2</c:v>
                </c:pt>
                <c:pt idx="19">
                  <c:v>3.8019999999999998E-2</c:v>
                </c:pt>
                <c:pt idx="20">
                  <c:v>3.0689999999999999E-2</c:v>
                </c:pt>
                <c:pt idx="21">
                  <c:v>3.4414E-2</c:v>
                </c:pt>
                <c:pt idx="22">
                  <c:v>3.0295999999999997E-2</c:v>
                </c:pt>
                <c:pt idx="23">
                  <c:v>2.4524000000000001E-2</c:v>
                </c:pt>
                <c:pt idx="24">
                  <c:v>2.6410000000000003E-2</c:v>
                </c:pt>
                <c:pt idx="25">
                  <c:v>1.9694E-2</c:v>
                </c:pt>
                <c:pt idx="26">
                  <c:v>1.8169999999999999E-2</c:v>
                </c:pt>
                <c:pt idx="27">
                  <c:v>1.7093999999999998E-2</c:v>
                </c:pt>
                <c:pt idx="28">
                  <c:v>1.7639999999999999E-2</c:v>
                </c:pt>
                <c:pt idx="29">
                  <c:v>2.316E-2</c:v>
                </c:pt>
                <c:pt idx="30">
                  <c:v>2.9564E-2</c:v>
                </c:pt>
                <c:pt idx="31">
                  <c:v>3.5693999999999997E-2</c:v>
                </c:pt>
                <c:pt idx="32">
                  <c:v>3.2933999999999998E-2</c:v>
                </c:pt>
                <c:pt idx="33">
                  <c:v>3.5243999999999998E-2</c:v>
                </c:pt>
                <c:pt idx="34">
                  <c:v>3.2466000000000002E-2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17.11.22 01:00</c:v>
                </c:pt>
                <c:pt idx="1">
                  <c:v>17.11.22 02:00</c:v>
                </c:pt>
                <c:pt idx="2">
                  <c:v>17.11.22 03:00</c:v>
                </c:pt>
                <c:pt idx="3">
                  <c:v>17.11.22 04:00</c:v>
                </c:pt>
                <c:pt idx="4">
                  <c:v>17.11.22 05:00</c:v>
                </c:pt>
                <c:pt idx="5">
                  <c:v>17.11.22 06:00</c:v>
                </c:pt>
                <c:pt idx="6">
                  <c:v>17.11.22 07:00</c:v>
                </c:pt>
                <c:pt idx="7">
                  <c:v>17.11.22 08:00</c:v>
                </c:pt>
                <c:pt idx="8">
                  <c:v>17.11.22 09:00</c:v>
                </c:pt>
                <c:pt idx="9">
                  <c:v>17.11.22 10:00</c:v>
                </c:pt>
                <c:pt idx="10">
                  <c:v>17.11.22 11:00</c:v>
                </c:pt>
                <c:pt idx="11">
                  <c:v>17.11.22 12:00</c:v>
                </c:pt>
                <c:pt idx="12">
                  <c:v>17.11.22 13:00</c:v>
                </c:pt>
                <c:pt idx="13">
                  <c:v>17.11.22 14:00</c:v>
                </c:pt>
                <c:pt idx="14">
                  <c:v>17.11.22 15:00</c:v>
                </c:pt>
                <c:pt idx="15">
                  <c:v>17.11.22 16:00</c:v>
                </c:pt>
                <c:pt idx="16">
                  <c:v>17.11.22 17:00</c:v>
                </c:pt>
                <c:pt idx="17">
                  <c:v>17.11.22 18:00</c:v>
                </c:pt>
                <c:pt idx="18">
                  <c:v>17.11.22 19:00</c:v>
                </c:pt>
                <c:pt idx="19">
                  <c:v>17.11.22 20:00</c:v>
                </c:pt>
                <c:pt idx="20">
                  <c:v>17.11.22 21:00</c:v>
                </c:pt>
                <c:pt idx="21">
                  <c:v>17.11.22 22:00</c:v>
                </c:pt>
                <c:pt idx="22">
                  <c:v>17.11.22 23:00</c:v>
                </c:pt>
                <c:pt idx="23">
                  <c:v>18.11.22 00:00</c:v>
                </c:pt>
                <c:pt idx="24">
                  <c:v>18.11.22 01:00</c:v>
                </c:pt>
                <c:pt idx="25">
                  <c:v>18.11.22 02:00</c:v>
                </c:pt>
                <c:pt idx="26">
                  <c:v>18.11.22 03:00</c:v>
                </c:pt>
                <c:pt idx="27">
                  <c:v>18.11.22 04:00</c:v>
                </c:pt>
                <c:pt idx="28">
                  <c:v>18.11.22 05:00</c:v>
                </c:pt>
                <c:pt idx="29">
                  <c:v>18.11.22 07:00</c:v>
                </c:pt>
                <c:pt idx="30">
                  <c:v>18.11.22 08:00</c:v>
                </c:pt>
                <c:pt idx="31">
                  <c:v>18.11.22 09:00</c:v>
                </c:pt>
                <c:pt idx="32">
                  <c:v>18.11.22 10:00</c:v>
                </c:pt>
                <c:pt idx="33">
                  <c:v>18.11.22 11:00</c:v>
                </c:pt>
                <c:pt idx="34">
                  <c:v>18.11.22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4.7920000000000004E-2</c:v>
                </c:pt>
                <c:pt idx="1">
                  <c:v>4.7979999999999995E-2</c:v>
                </c:pt>
                <c:pt idx="2">
                  <c:v>4.7939999999999997E-2</c:v>
                </c:pt>
                <c:pt idx="3">
                  <c:v>4.7500000000000001E-2</c:v>
                </c:pt>
                <c:pt idx="4">
                  <c:v>4.7740000000000005E-2</c:v>
                </c:pt>
                <c:pt idx="5">
                  <c:v>4.7780000000000003E-2</c:v>
                </c:pt>
                <c:pt idx="6">
                  <c:v>4.7479999999999994E-2</c:v>
                </c:pt>
                <c:pt idx="7">
                  <c:v>4.9700000000000001E-2</c:v>
                </c:pt>
                <c:pt idx="8">
                  <c:v>4.8240000000000005E-2</c:v>
                </c:pt>
                <c:pt idx="9">
                  <c:v>4.7960000000000003E-2</c:v>
                </c:pt>
                <c:pt idx="10">
                  <c:v>4.7759999999999997E-2</c:v>
                </c:pt>
                <c:pt idx="11">
                  <c:v>4.8939999999999997E-2</c:v>
                </c:pt>
                <c:pt idx="12">
                  <c:v>5.0099999999999999E-2</c:v>
                </c:pt>
                <c:pt idx="13">
                  <c:v>5.1340000000000004E-2</c:v>
                </c:pt>
                <c:pt idx="14">
                  <c:v>5.2760000000000001E-2</c:v>
                </c:pt>
                <c:pt idx="15">
                  <c:v>5.0599999999999999E-2</c:v>
                </c:pt>
                <c:pt idx="16">
                  <c:v>4.8840000000000001E-2</c:v>
                </c:pt>
                <c:pt idx="17">
                  <c:v>4.8340000000000001E-2</c:v>
                </c:pt>
                <c:pt idx="18">
                  <c:v>4.82E-2</c:v>
                </c:pt>
                <c:pt idx="19">
                  <c:v>4.8140000000000002E-2</c:v>
                </c:pt>
                <c:pt idx="20">
                  <c:v>4.7719999999999999E-2</c:v>
                </c:pt>
                <c:pt idx="21">
                  <c:v>4.752E-2</c:v>
                </c:pt>
                <c:pt idx="22">
                  <c:v>4.7460000000000002E-2</c:v>
                </c:pt>
                <c:pt idx="23">
                  <c:v>4.7299999999999995E-2</c:v>
                </c:pt>
                <c:pt idx="24">
                  <c:v>4.7719999999999999E-2</c:v>
                </c:pt>
                <c:pt idx="25">
                  <c:v>4.8119999999999996E-2</c:v>
                </c:pt>
                <c:pt idx="26">
                  <c:v>4.8000000000000001E-2</c:v>
                </c:pt>
                <c:pt idx="27">
                  <c:v>4.7979999999999995E-2</c:v>
                </c:pt>
                <c:pt idx="28">
                  <c:v>4.8039999999999999E-2</c:v>
                </c:pt>
                <c:pt idx="29">
                  <c:v>4.8619999999999997E-2</c:v>
                </c:pt>
                <c:pt idx="30">
                  <c:v>4.8939999999999997E-2</c:v>
                </c:pt>
                <c:pt idx="31">
                  <c:v>4.9079999999999999E-2</c:v>
                </c:pt>
                <c:pt idx="32">
                  <c:v>4.8840000000000001E-2</c:v>
                </c:pt>
                <c:pt idx="33">
                  <c:v>4.9939999999999998E-2</c:v>
                </c:pt>
                <c:pt idx="34">
                  <c:v>4.9759999999999999E-2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570624"/>
        <c:axId val="120572160"/>
      </c:lineChart>
      <c:catAx>
        <c:axId val="120570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05721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205721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205706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203308765844E-2"/>
          <c:y val="6.0626785125815173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0.61399999999999999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0.48599999999999999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0.32800000000000001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0.312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0.20599999999999999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0.152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0.11799999999999999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8.4000000000000005E-2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388032"/>
        <c:axId val="73389568"/>
      </c:barChart>
      <c:catAx>
        <c:axId val="73388032"/>
        <c:scaling>
          <c:orientation val="minMax"/>
        </c:scaling>
        <c:delete val="1"/>
        <c:axPos val="b"/>
        <c:majorTickMark val="out"/>
        <c:minorTickMark val="none"/>
        <c:tickLblPos val="nextTo"/>
        <c:crossAx val="73389568"/>
        <c:crosses val="autoZero"/>
        <c:auto val="1"/>
        <c:lblAlgn val="ctr"/>
        <c:lblOffset val="100"/>
        <c:noMultiLvlLbl val="0"/>
      </c:catAx>
      <c:valAx>
        <c:axId val="7338956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3388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74672325475696"/>
          <c:y val="2.5842052112631925E-2"/>
          <c:w val="0.42253272867078234"/>
          <c:h val="0.9741579478873680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55B0A3-EB70-422A-916B-BDB28142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4</cp:revision>
  <cp:lastPrinted>2022-11-18T09:57:00Z</cp:lastPrinted>
  <dcterms:created xsi:type="dcterms:W3CDTF">2022-11-18T09:23:00Z</dcterms:created>
  <dcterms:modified xsi:type="dcterms:W3CDTF">2022-11-18T10:01:00Z</dcterms:modified>
</cp:coreProperties>
</file>