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150DD9">
        <w:t>7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150DD9">
        <w:t>8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 xml:space="preserve">азота оксида </w:t>
      </w:r>
      <w:r w:rsidR="0070069E">
        <w:t xml:space="preserve">и углерода оксида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DE1DF6">
        <w:t>,</w:t>
      </w:r>
      <w:r w:rsidR="00DE1DF6" w:rsidRPr="00DE1DF6">
        <w:t xml:space="preserve"> </w:t>
      </w:r>
      <w:r w:rsidR="00DE1DF6">
        <w:t>азота диоксида – 0,</w:t>
      </w:r>
      <w:r w:rsidR="00150DD9">
        <w:t>3</w:t>
      </w:r>
      <w:r w:rsidR="00DE1DF6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150DD9">
        <w:rPr>
          <w:b/>
          <w:i/>
        </w:rPr>
        <w:t>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150DD9">
        <w:rPr>
          <w:b/>
          <w:i/>
        </w:rPr>
        <w:t>8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DE1DF6">
      <w:pPr>
        <w:ind w:firstLine="708"/>
        <w:jc w:val="both"/>
        <w:rPr>
          <w:sz w:val="16"/>
        </w:rPr>
      </w:pPr>
    </w:p>
    <w:p w:rsidR="00AC517D" w:rsidRDefault="00DE1DF6" w:rsidP="00DE1DF6">
      <w:pPr>
        <w:ind w:firstLine="708"/>
        <w:jc w:val="both"/>
      </w:pPr>
      <w:r w:rsidRPr="00B1749B">
        <w:t xml:space="preserve">По данным непрерывных измерений, </w:t>
      </w:r>
      <w:r>
        <w:t>в</w:t>
      </w:r>
      <w:r w:rsidRPr="00B1749B">
        <w:t xml:space="preserve"> возду</w:t>
      </w:r>
      <w:r>
        <w:t xml:space="preserve">хе </w:t>
      </w:r>
      <w:r w:rsidR="00150DD9">
        <w:t>Минска</w:t>
      </w:r>
      <w:r>
        <w:t xml:space="preserve"> (в районе ул. </w:t>
      </w:r>
      <w:r w:rsidR="00150DD9">
        <w:t>Радиальная</w:t>
      </w:r>
      <w:r w:rsidRPr="00B1749B">
        <w:t>)</w:t>
      </w:r>
      <w:r>
        <w:t xml:space="preserve"> концентрация </w:t>
      </w:r>
      <w:r w:rsidRPr="00B85227">
        <w:t>по твердым частицам фракции размером до 10 микрон</w:t>
      </w:r>
      <w:r>
        <w:t xml:space="preserve"> (далее – ТЧ10) пр</w:t>
      </w:r>
      <w:r w:rsidR="00150DD9">
        <w:t>евышала норматив ПДК в 1,1 раза, в воздухе Гродно (в районе ул. Обухова) зафиксировано незначительное превышение норматива ПДК.</w:t>
      </w:r>
      <w:r>
        <w:t xml:space="preserve"> С</w:t>
      </w:r>
      <w:r w:rsidR="00C41149">
        <w:t xml:space="preserve">реднесуточные концентрации </w:t>
      </w:r>
      <w:r w:rsidR="00C41149">
        <w:rPr>
          <w:color w:val="000000"/>
          <w:szCs w:val="22"/>
        </w:rPr>
        <w:t xml:space="preserve">по </w:t>
      </w:r>
      <w:r>
        <w:t>ТЧ10</w:t>
      </w:r>
      <w:r w:rsidR="00C41149" w:rsidRPr="00CB4808">
        <w:t xml:space="preserve"> </w:t>
      </w:r>
      <w:r w:rsidR="00161AD8">
        <w:t xml:space="preserve">в воздухе </w:t>
      </w:r>
      <w:r>
        <w:t xml:space="preserve">Солигорска, </w:t>
      </w:r>
      <w:r w:rsidR="00150DD9">
        <w:t xml:space="preserve">Минска, </w:t>
      </w:r>
      <w:r>
        <w:t>Могилева, Новополоцка,</w:t>
      </w:r>
      <w:r w:rsidRPr="000E16CD">
        <w:t xml:space="preserve"> </w:t>
      </w:r>
      <w:r w:rsidR="00150DD9">
        <w:t>на станции фонового мониторинга в Березинском заповеднике, Гомеля и</w:t>
      </w:r>
      <w:r w:rsidR="0070069E">
        <w:t xml:space="preserve"> </w:t>
      </w:r>
      <w:r w:rsidR="00150DD9">
        <w:t>Бреста</w:t>
      </w:r>
      <w:r w:rsidR="00150DD9">
        <w:t xml:space="preserve"> </w:t>
      </w:r>
      <w:r w:rsidR="00AC517D">
        <w:t>варьировались в диапазоне 0,</w:t>
      </w:r>
      <w:r w:rsidR="00FE700A">
        <w:t>0</w:t>
      </w:r>
      <w:r>
        <w:t>0</w:t>
      </w:r>
      <w:r w:rsidR="00150DD9">
        <w:t>6</w:t>
      </w:r>
      <w:r w:rsidR="006B6FBB">
        <w:t xml:space="preserve"> </w:t>
      </w:r>
      <w:r w:rsidR="00AC517D">
        <w:t>– 0,</w:t>
      </w:r>
      <w:r w:rsidR="00150DD9">
        <w:t>7</w:t>
      </w:r>
      <w:r w:rsidR="003672F6">
        <w:t xml:space="preserve"> </w:t>
      </w:r>
      <w:r w:rsidR="00C41149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150DD9">
        <w:t>4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150DD9">
        <w:rPr>
          <w:b/>
          <w:i/>
        </w:rPr>
        <w:t>7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33186</wp:posOffset>
            </wp:positionV>
            <wp:extent cx="6042991" cy="431755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17.06.25 01:00</c:v>
                </c:pt>
                <c:pt idx="1">
                  <c:v>17.06.25 02:00</c:v>
                </c:pt>
                <c:pt idx="2">
                  <c:v>17.06.25 03:00</c:v>
                </c:pt>
                <c:pt idx="3">
                  <c:v>17.06.25 04:00</c:v>
                </c:pt>
                <c:pt idx="4">
                  <c:v>17.06.25 05:00</c:v>
                </c:pt>
                <c:pt idx="5">
                  <c:v>17.06.25 06:00</c:v>
                </c:pt>
                <c:pt idx="6">
                  <c:v>17.06.25 07:00</c:v>
                </c:pt>
                <c:pt idx="7">
                  <c:v>17.06.25 08:00</c:v>
                </c:pt>
                <c:pt idx="8">
                  <c:v>17.06.25 09:00</c:v>
                </c:pt>
                <c:pt idx="9">
                  <c:v>17.06.25 10:00</c:v>
                </c:pt>
                <c:pt idx="10">
                  <c:v>17.06.25 11:00</c:v>
                </c:pt>
                <c:pt idx="11">
                  <c:v>17.06.25 12:00</c:v>
                </c:pt>
                <c:pt idx="12">
                  <c:v>17.06.25 13:00</c:v>
                </c:pt>
                <c:pt idx="13">
                  <c:v>17.06.25 14:00</c:v>
                </c:pt>
                <c:pt idx="14">
                  <c:v>17.06.25 15:00</c:v>
                </c:pt>
                <c:pt idx="15">
                  <c:v>17.06.25 16:00</c:v>
                </c:pt>
                <c:pt idx="16">
                  <c:v>17.06.25 17:00</c:v>
                </c:pt>
                <c:pt idx="17">
                  <c:v>17.06.25 18:00</c:v>
                </c:pt>
                <c:pt idx="18">
                  <c:v>17.06.25 19:00</c:v>
                </c:pt>
                <c:pt idx="19">
                  <c:v>17.06.25 20:00</c:v>
                </c:pt>
                <c:pt idx="20">
                  <c:v>17.06.25 21:00</c:v>
                </c:pt>
                <c:pt idx="21">
                  <c:v>17.06.25 22:00</c:v>
                </c:pt>
                <c:pt idx="22">
                  <c:v>17.06.25 23:00</c:v>
                </c:pt>
                <c:pt idx="23">
                  <c:v>18.06.25 00:00</c:v>
                </c:pt>
                <c:pt idx="24">
                  <c:v>18.06.25 01:00</c:v>
                </c:pt>
                <c:pt idx="25">
                  <c:v>18.06.25 02:00</c:v>
                </c:pt>
                <c:pt idx="26">
                  <c:v>18.06.25 03:00</c:v>
                </c:pt>
                <c:pt idx="27">
                  <c:v>18.06.25 04:00</c:v>
                </c:pt>
                <c:pt idx="28">
                  <c:v>18.06.25 05:00</c:v>
                </c:pt>
                <c:pt idx="29">
                  <c:v>18.06.25 07:00</c:v>
                </c:pt>
                <c:pt idx="30">
                  <c:v>18.06.25 08:00</c:v>
                </c:pt>
                <c:pt idx="31">
                  <c:v>18.06.25 09:00</c:v>
                </c:pt>
                <c:pt idx="32">
                  <c:v>18.06.25 10:00</c:v>
                </c:pt>
                <c:pt idx="33">
                  <c:v>18.06.25 11:00</c:v>
                </c:pt>
                <c:pt idx="34">
                  <c:v>18.06.25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0.24584</c:v>
                </c:pt>
                <c:pt idx="1">
                  <c:v>0.2016</c:v>
                </c:pt>
                <c:pt idx="2">
                  <c:v>0.12544</c:v>
                </c:pt>
                <c:pt idx="3">
                  <c:v>1.584E-2</c:v>
                </c:pt>
                <c:pt idx="4">
                  <c:v>1.124E-2</c:v>
                </c:pt>
                <c:pt idx="5">
                  <c:v>1.116E-2</c:v>
                </c:pt>
                <c:pt idx="6">
                  <c:v>1.7760000000000001E-2</c:v>
                </c:pt>
                <c:pt idx="7">
                  <c:v>3.1E-2</c:v>
                </c:pt>
                <c:pt idx="8">
                  <c:v>3.9799999999999995E-2</c:v>
                </c:pt>
                <c:pt idx="9">
                  <c:v>3.4159999999999996E-2</c:v>
                </c:pt>
                <c:pt idx="10">
                  <c:v>2.6800000000000001E-2</c:v>
                </c:pt>
                <c:pt idx="11">
                  <c:v>2.904E-2</c:v>
                </c:pt>
                <c:pt idx="12">
                  <c:v>2.9839999999999998E-2</c:v>
                </c:pt>
                <c:pt idx="13">
                  <c:v>3.1E-2</c:v>
                </c:pt>
                <c:pt idx="14">
                  <c:v>3.4000000000000002E-2</c:v>
                </c:pt>
                <c:pt idx="15">
                  <c:v>4.7320000000000001E-2</c:v>
                </c:pt>
                <c:pt idx="16">
                  <c:v>4.7600000000000003E-2</c:v>
                </c:pt>
                <c:pt idx="17">
                  <c:v>4.8680000000000001E-2</c:v>
                </c:pt>
                <c:pt idx="18">
                  <c:v>5.0639999999999998E-2</c:v>
                </c:pt>
                <c:pt idx="19">
                  <c:v>6.0560000000000003E-2</c:v>
                </c:pt>
                <c:pt idx="20">
                  <c:v>4.7240000000000004E-2</c:v>
                </c:pt>
                <c:pt idx="21">
                  <c:v>4.8320000000000002E-2</c:v>
                </c:pt>
                <c:pt idx="22">
                  <c:v>3.508E-2</c:v>
                </c:pt>
                <c:pt idx="23">
                  <c:v>2.128E-2</c:v>
                </c:pt>
                <c:pt idx="24">
                  <c:v>1.8319999999999999E-2</c:v>
                </c:pt>
                <c:pt idx="25">
                  <c:v>9.9600000000000001E-3</c:v>
                </c:pt>
                <c:pt idx="26">
                  <c:v>5.64E-3</c:v>
                </c:pt>
                <c:pt idx="27">
                  <c:v>6.3200000000000001E-3</c:v>
                </c:pt>
                <c:pt idx="28">
                  <c:v>7.1999999999999998E-3</c:v>
                </c:pt>
                <c:pt idx="29">
                  <c:v>2.8760000000000001E-2</c:v>
                </c:pt>
                <c:pt idx="30">
                  <c:v>6.4680000000000001E-2</c:v>
                </c:pt>
                <c:pt idx="31">
                  <c:v>8.1680000000000003E-2</c:v>
                </c:pt>
                <c:pt idx="32">
                  <c:v>8.9160000000000003E-2</c:v>
                </c:pt>
                <c:pt idx="33">
                  <c:v>5.8319999999999997E-2</c:v>
                </c:pt>
                <c:pt idx="34">
                  <c:v>5.7680000000000002E-2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17.06.25 01:00</c:v>
                </c:pt>
                <c:pt idx="1">
                  <c:v>17.06.25 02:00</c:v>
                </c:pt>
                <c:pt idx="2">
                  <c:v>17.06.25 03:00</c:v>
                </c:pt>
                <c:pt idx="3">
                  <c:v>17.06.25 04:00</c:v>
                </c:pt>
                <c:pt idx="4">
                  <c:v>17.06.25 05:00</c:v>
                </c:pt>
                <c:pt idx="5">
                  <c:v>17.06.25 06:00</c:v>
                </c:pt>
                <c:pt idx="6">
                  <c:v>17.06.25 07:00</c:v>
                </c:pt>
                <c:pt idx="7">
                  <c:v>17.06.25 08:00</c:v>
                </c:pt>
                <c:pt idx="8">
                  <c:v>17.06.25 09:00</c:v>
                </c:pt>
                <c:pt idx="9">
                  <c:v>17.06.25 10:00</c:v>
                </c:pt>
                <c:pt idx="10">
                  <c:v>17.06.25 11:00</c:v>
                </c:pt>
                <c:pt idx="11">
                  <c:v>17.06.25 12:00</c:v>
                </c:pt>
                <c:pt idx="12">
                  <c:v>17.06.25 13:00</c:v>
                </c:pt>
                <c:pt idx="13">
                  <c:v>17.06.25 14:00</c:v>
                </c:pt>
                <c:pt idx="14">
                  <c:v>17.06.25 15:00</c:v>
                </c:pt>
                <c:pt idx="15">
                  <c:v>17.06.25 16:00</c:v>
                </c:pt>
                <c:pt idx="16">
                  <c:v>17.06.25 17:00</c:v>
                </c:pt>
                <c:pt idx="17">
                  <c:v>17.06.25 18:00</c:v>
                </c:pt>
                <c:pt idx="18">
                  <c:v>17.06.25 19:00</c:v>
                </c:pt>
                <c:pt idx="19">
                  <c:v>17.06.25 20:00</c:v>
                </c:pt>
                <c:pt idx="20">
                  <c:v>17.06.25 21:00</c:v>
                </c:pt>
                <c:pt idx="21">
                  <c:v>17.06.25 22:00</c:v>
                </c:pt>
                <c:pt idx="22">
                  <c:v>17.06.25 23:00</c:v>
                </c:pt>
                <c:pt idx="23">
                  <c:v>18.06.25 00:00</c:v>
                </c:pt>
                <c:pt idx="24">
                  <c:v>18.06.25 01:00</c:v>
                </c:pt>
                <c:pt idx="25">
                  <c:v>18.06.25 02:00</c:v>
                </c:pt>
                <c:pt idx="26">
                  <c:v>18.06.25 03:00</c:v>
                </c:pt>
                <c:pt idx="27">
                  <c:v>18.06.25 04:00</c:v>
                </c:pt>
                <c:pt idx="28">
                  <c:v>18.06.25 05:00</c:v>
                </c:pt>
                <c:pt idx="29">
                  <c:v>18.06.25 07:00</c:v>
                </c:pt>
                <c:pt idx="30">
                  <c:v>18.06.25 08:00</c:v>
                </c:pt>
                <c:pt idx="31">
                  <c:v>18.06.25 09:00</c:v>
                </c:pt>
                <c:pt idx="32">
                  <c:v>18.06.25 10:00</c:v>
                </c:pt>
                <c:pt idx="33">
                  <c:v>18.06.25 11:00</c:v>
                </c:pt>
                <c:pt idx="34">
                  <c:v>18.06.25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0.10472000000000001</c:v>
                </c:pt>
                <c:pt idx="1">
                  <c:v>9.5500000000000002E-2</c:v>
                </c:pt>
                <c:pt idx="2">
                  <c:v>5.4834000000000001E-2</c:v>
                </c:pt>
                <c:pt idx="3">
                  <c:v>2.7864E-2</c:v>
                </c:pt>
                <c:pt idx="4">
                  <c:v>2.895E-2</c:v>
                </c:pt>
                <c:pt idx="5">
                  <c:v>2.9526E-2</c:v>
                </c:pt>
                <c:pt idx="6">
                  <c:v>3.0086000000000002E-2</c:v>
                </c:pt>
                <c:pt idx="7">
                  <c:v>3.3050000000000003E-2</c:v>
                </c:pt>
                <c:pt idx="8">
                  <c:v>3.7575999999999998E-2</c:v>
                </c:pt>
                <c:pt idx="9">
                  <c:v>3.4054000000000001E-2</c:v>
                </c:pt>
                <c:pt idx="10">
                  <c:v>3.3256000000000001E-2</c:v>
                </c:pt>
                <c:pt idx="11">
                  <c:v>3.5293999999999999E-2</c:v>
                </c:pt>
                <c:pt idx="12">
                  <c:v>3.6804000000000003E-2</c:v>
                </c:pt>
                <c:pt idx="13">
                  <c:v>3.6866000000000003E-2</c:v>
                </c:pt>
                <c:pt idx="14">
                  <c:v>3.7255999999999997E-2</c:v>
                </c:pt>
                <c:pt idx="15">
                  <c:v>3.7900000000000003E-2</c:v>
                </c:pt>
                <c:pt idx="16">
                  <c:v>3.7864000000000002E-2</c:v>
                </c:pt>
                <c:pt idx="17">
                  <c:v>3.8633999999999995E-2</c:v>
                </c:pt>
                <c:pt idx="18">
                  <c:v>3.9109999999999999E-2</c:v>
                </c:pt>
                <c:pt idx="19">
                  <c:v>3.9736E-2</c:v>
                </c:pt>
                <c:pt idx="20">
                  <c:v>3.5305999999999997E-2</c:v>
                </c:pt>
                <c:pt idx="21">
                  <c:v>3.5266000000000006E-2</c:v>
                </c:pt>
                <c:pt idx="22">
                  <c:v>3.3309999999999999E-2</c:v>
                </c:pt>
                <c:pt idx="23">
                  <c:v>3.0524000000000003E-2</c:v>
                </c:pt>
                <c:pt idx="24">
                  <c:v>2.9656000000000002E-2</c:v>
                </c:pt>
                <c:pt idx="25">
                  <c:v>2.8486000000000001E-2</c:v>
                </c:pt>
                <c:pt idx="26">
                  <c:v>2.8043999999999999E-2</c:v>
                </c:pt>
                <c:pt idx="27">
                  <c:v>2.7925999999999999E-2</c:v>
                </c:pt>
                <c:pt idx="28">
                  <c:v>2.8766000000000003E-2</c:v>
                </c:pt>
                <c:pt idx="29">
                  <c:v>3.1180000000000003E-2</c:v>
                </c:pt>
                <c:pt idx="30">
                  <c:v>4.0516000000000003E-2</c:v>
                </c:pt>
                <c:pt idx="31">
                  <c:v>4.7604E-2</c:v>
                </c:pt>
                <c:pt idx="32">
                  <c:v>4.4533999999999997E-2</c:v>
                </c:pt>
                <c:pt idx="33">
                  <c:v>4.1363999999999998E-2</c:v>
                </c:pt>
                <c:pt idx="34">
                  <c:v>4.1886E-2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17.06.25 01:00</c:v>
                </c:pt>
                <c:pt idx="1">
                  <c:v>17.06.25 02:00</c:v>
                </c:pt>
                <c:pt idx="2">
                  <c:v>17.06.25 03:00</c:v>
                </c:pt>
                <c:pt idx="3">
                  <c:v>17.06.25 04:00</c:v>
                </c:pt>
                <c:pt idx="4">
                  <c:v>17.06.25 05:00</c:v>
                </c:pt>
                <c:pt idx="5">
                  <c:v>17.06.25 06:00</c:v>
                </c:pt>
                <c:pt idx="6">
                  <c:v>17.06.25 07:00</c:v>
                </c:pt>
                <c:pt idx="7">
                  <c:v>17.06.25 08:00</c:v>
                </c:pt>
                <c:pt idx="8">
                  <c:v>17.06.25 09:00</c:v>
                </c:pt>
                <c:pt idx="9">
                  <c:v>17.06.25 10:00</c:v>
                </c:pt>
                <c:pt idx="10">
                  <c:v>17.06.25 11:00</c:v>
                </c:pt>
                <c:pt idx="11">
                  <c:v>17.06.25 12:00</c:v>
                </c:pt>
                <c:pt idx="12">
                  <c:v>17.06.25 13:00</c:v>
                </c:pt>
                <c:pt idx="13">
                  <c:v>17.06.25 14:00</c:v>
                </c:pt>
                <c:pt idx="14">
                  <c:v>17.06.25 15:00</c:v>
                </c:pt>
                <c:pt idx="15">
                  <c:v>17.06.25 16:00</c:v>
                </c:pt>
                <c:pt idx="16">
                  <c:v>17.06.25 17:00</c:v>
                </c:pt>
                <c:pt idx="17">
                  <c:v>17.06.25 18:00</c:v>
                </c:pt>
                <c:pt idx="18">
                  <c:v>17.06.25 19:00</c:v>
                </c:pt>
                <c:pt idx="19">
                  <c:v>17.06.25 20:00</c:v>
                </c:pt>
                <c:pt idx="20">
                  <c:v>17.06.25 21:00</c:v>
                </c:pt>
                <c:pt idx="21">
                  <c:v>17.06.25 22:00</c:v>
                </c:pt>
                <c:pt idx="22">
                  <c:v>17.06.25 23:00</c:v>
                </c:pt>
                <c:pt idx="23">
                  <c:v>18.06.25 00:00</c:v>
                </c:pt>
                <c:pt idx="24">
                  <c:v>18.06.25 01:00</c:v>
                </c:pt>
                <c:pt idx="25">
                  <c:v>18.06.25 02:00</c:v>
                </c:pt>
                <c:pt idx="26">
                  <c:v>18.06.25 03:00</c:v>
                </c:pt>
                <c:pt idx="27">
                  <c:v>18.06.25 04:00</c:v>
                </c:pt>
                <c:pt idx="28">
                  <c:v>18.06.25 05:00</c:v>
                </c:pt>
                <c:pt idx="29">
                  <c:v>18.06.25 07:00</c:v>
                </c:pt>
                <c:pt idx="30">
                  <c:v>18.06.25 08:00</c:v>
                </c:pt>
                <c:pt idx="31">
                  <c:v>18.06.25 09:00</c:v>
                </c:pt>
                <c:pt idx="32">
                  <c:v>18.06.25 10:00</c:v>
                </c:pt>
                <c:pt idx="33">
                  <c:v>18.06.25 11:00</c:v>
                </c:pt>
                <c:pt idx="34">
                  <c:v>18.06.25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2.332E-2</c:v>
                </c:pt>
                <c:pt idx="1">
                  <c:v>2.3379999999999998E-2</c:v>
                </c:pt>
                <c:pt idx="2">
                  <c:v>2.2960000000000001E-2</c:v>
                </c:pt>
                <c:pt idx="3">
                  <c:v>2.2579999999999999E-2</c:v>
                </c:pt>
                <c:pt idx="4">
                  <c:v>2.222E-2</c:v>
                </c:pt>
                <c:pt idx="5">
                  <c:v>2.2600000000000002E-2</c:v>
                </c:pt>
                <c:pt idx="6">
                  <c:v>2.298E-2</c:v>
                </c:pt>
                <c:pt idx="7">
                  <c:v>2.3039999999999998E-2</c:v>
                </c:pt>
                <c:pt idx="8">
                  <c:v>2.2960000000000001E-2</c:v>
                </c:pt>
                <c:pt idx="9">
                  <c:v>2.3039999999999998E-2</c:v>
                </c:pt>
                <c:pt idx="10">
                  <c:v>2.2960000000000001E-2</c:v>
                </c:pt>
                <c:pt idx="11">
                  <c:v>2.3260000000000003E-2</c:v>
                </c:pt>
                <c:pt idx="12">
                  <c:v>2.2960000000000001E-2</c:v>
                </c:pt>
                <c:pt idx="13">
                  <c:v>2.308E-2</c:v>
                </c:pt>
                <c:pt idx="14">
                  <c:v>2.3059999999999997E-2</c:v>
                </c:pt>
                <c:pt idx="15">
                  <c:v>2.3100000000000002E-2</c:v>
                </c:pt>
                <c:pt idx="16">
                  <c:v>2.3059999999999997E-2</c:v>
                </c:pt>
                <c:pt idx="17">
                  <c:v>2.3100000000000002E-2</c:v>
                </c:pt>
                <c:pt idx="18">
                  <c:v>2.2940000000000002E-2</c:v>
                </c:pt>
                <c:pt idx="19">
                  <c:v>2.2879999999999998E-2</c:v>
                </c:pt>
                <c:pt idx="20">
                  <c:v>2.2780000000000002E-2</c:v>
                </c:pt>
                <c:pt idx="21">
                  <c:v>2.282E-2</c:v>
                </c:pt>
                <c:pt idx="22">
                  <c:v>2.2940000000000002E-2</c:v>
                </c:pt>
                <c:pt idx="23">
                  <c:v>2.3120000000000002E-2</c:v>
                </c:pt>
                <c:pt idx="24">
                  <c:v>2.29E-2</c:v>
                </c:pt>
                <c:pt idx="25">
                  <c:v>2.3019999999999999E-2</c:v>
                </c:pt>
                <c:pt idx="26">
                  <c:v>2.2920000000000003E-2</c:v>
                </c:pt>
                <c:pt idx="27">
                  <c:v>2.3019999999999999E-2</c:v>
                </c:pt>
                <c:pt idx="28">
                  <c:v>2.2960000000000001E-2</c:v>
                </c:pt>
                <c:pt idx="29">
                  <c:v>2.3239999999999997E-2</c:v>
                </c:pt>
                <c:pt idx="30">
                  <c:v>2.3620000000000002E-2</c:v>
                </c:pt>
                <c:pt idx="31">
                  <c:v>2.3739999999999997E-2</c:v>
                </c:pt>
                <c:pt idx="32">
                  <c:v>2.366E-2</c:v>
                </c:pt>
                <c:pt idx="33">
                  <c:v>2.332E-2</c:v>
                </c:pt>
                <c:pt idx="34">
                  <c:v>2.332E-2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021504"/>
        <c:axId val="156023040"/>
      </c:lineChart>
      <c:catAx>
        <c:axId val="15602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6023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6023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6021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1.1060000000000001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472448"/>
        <c:axId val="116818304"/>
      </c:barChart>
      <c:catAx>
        <c:axId val="116472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818304"/>
        <c:crosses val="autoZero"/>
        <c:auto val="1"/>
        <c:lblAlgn val="ctr"/>
        <c:lblOffset val="100"/>
        <c:noMultiLvlLbl val="0"/>
      </c:catAx>
      <c:valAx>
        <c:axId val="116818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4724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56444283964678"/>
          <c:y val="2.0970268166811908E-2"/>
          <c:w val="0.43843770789685338"/>
          <c:h val="0.951512155585910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36E5D9-C51E-4D8A-B97A-388E8617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2025-06-18T09:10:00Z</dcterms:created>
  <dcterms:modified xsi:type="dcterms:W3CDTF">2025-06-18T11:10:00Z</dcterms:modified>
</cp:coreProperties>
</file>