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C71F6">
        <w:t>1</w:t>
      </w:r>
      <w:r w:rsidR="000D48E9">
        <w:t>7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0D6332">
        <w:t>1</w:t>
      </w:r>
      <w:r w:rsidR="000D48E9">
        <w:t>8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276166">
        <w:t>азота диоксида</w:t>
      </w:r>
      <w:r w:rsidR="00383869">
        <w:t xml:space="preserve"> </w:t>
      </w:r>
      <w:r w:rsidR="00872E89">
        <w:t>составляла</w:t>
      </w:r>
      <w:r w:rsidR="00872E89">
        <w:t xml:space="preserve"> 0,4 ПДК,</w:t>
      </w:r>
      <w:r w:rsidR="00872E89">
        <w:t xml:space="preserve"> азота оксида</w:t>
      </w:r>
      <w:r w:rsidR="00872E89">
        <w:t xml:space="preserve"> – 0,3 ПДК </w:t>
      </w:r>
      <w:r w:rsidR="00872E89">
        <w:br/>
      </w:r>
      <w:r w:rsidR="00CC4BC2">
        <w:t xml:space="preserve">и углерода оксида </w:t>
      </w:r>
      <w:r w:rsidR="00383869">
        <w:t>0,</w:t>
      </w:r>
      <w:r w:rsidR="00CC4BC2">
        <w:t>2</w:t>
      </w:r>
      <w:r w:rsidR="00934E10">
        <w:t xml:space="preserve"> ПДК</w:t>
      </w:r>
      <w:r w:rsidR="00383869">
        <w:t xml:space="preserve">. </w:t>
      </w:r>
      <w:r w:rsidR="00934E10">
        <w:t>С</w:t>
      </w:r>
      <w:r w:rsidR="00A669D7">
        <w:t>одержание в воздухе</w:t>
      </w:r>
      <w:r w:rsidR="00A45488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C71F6">
        <w:rPr>
          <w:b/>
          <w:i/>
        </w:rPr>
        <w:t>1</w:t>
      </w:r>
      <w:r w:rsidR="000D48E9">
        <w:rPr>
          <w:b/>
          <w:i/>
        </w:rPr>
        <w:t>7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C71F6">
        <w:rPr>
          <w:b/>
          <w:i/>
        </w:rPr>
        <w:t>1</w:t>
      </w:r>
      <w:r w:rsidR="000D48E9">
        <w:rPr>
          <w:b/>
          <w:i/>
        </w:rPr>
        <w:t>8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638F5" w:rsidRDefault="00F638F5" w:rsidP="00F638F5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872E89">
        <w:t>Гродно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r w:rsidR="00872E89">
        <w:t>Обухова</w:t>
      </w:r>
      <w:r>
        <w:t>)</w:t>
      </w:r>
      <w:r w:rsidRPr="00B85227">
        <w:t xml:space="preserve"> зафиксировано превышение норматива </w:t>
      </w:r>
      <w:r w:rsidR="00CC4BC2">
        <w:t>ПДК в 1,</w:t>
      </w:r>
      <w:r w:rsidR="00872E89">
        <w:t>2</w:t>
      </w:r>
      <w:r>
        <w:t xml:space="preserve"> раза</w:t>
      </w:r>
      <w:r w:rsidR="00CC4BC2" w:rsidRPr="00CC4BC2">
        <w:t xml:space="preserve"> </w:t>
      </w:r>
      <w:r w:rsidR="00CC4BC2" w:rsidRPr="00B85227">
        <w:t>по твердым частицам фракции размером до 10 микрон</w:t>
      </w:r>
      <w:r w:rsidR="00CC4BC2">
        <w:t xml:space="preserve"> (далее – ТЧ10), в воздухе </w:t>
      </w:r>
      <w:r w:rsidR="00872E89">
        <w:t>Бреста</w:t>
      </w:r>
      <w:r w:rsidR="00CC4BC2">
        <w:t xml:space="preserve"> (в районе </w:t>
      </w:r>
      <w:r w:rsidR="00A45488">
        <w:t xml:space="preserve">ул. </w:t>
      </w:r>
      <w:r w:rsidR="00872E89">
        <w:t xml:space="preserve">Северная) – </w:t>
      </w:r>
      <w:r w:rsidR="00872E89">
        <w:br/>
        <w:t>в 1,1</w:t>
      </w:r>
      <w:r w:rsidR="00A45488">
        <w:t xml:space="preserve"> раза</w:t>
      </w:r>
      <w:r w:rsidRPr="00B85227">
        <w:t xml:space="preserve">. Среднесуточные концентрации </w:t>
      </w:r>
      <w:r>
        <w:t>ТЧ10</w:t>
      </w:r>
      <w:r w:rsidRPr="00B85227">
        <w:t xml:space="preserve"> </w:t>
      </w:r>
      <w:r w:rsidR="00F67D87" w:rsidRPr="00B85227">
        <w:t>в воздухе</w:t>
      </w:r>
      <w:r w:rsidR="00F67D87">
        <w:t xml:space="preserve"> Солигорска,</w:t>
      </w:r>
      <w:r w:rsidR="00F67D87" w:rsidRPr="00B85227">
        <w:t xml:space="preserve"> </w:t>
      </w:r>
      <w:r w:rsidR="00CC4BC2">
        <w:t>н</w:t>
      </w:r>
      <w:r w:rsidR="00F67D87">
        <w:t xml:space="preserve">а станции фонового мониторинга </w:t>
      </w:r>
      <w:r w:rsidR="00CC4BC2">
        <w:t xml:space="preserve">в Березинском заповеднике, </w:t>
      </w:r>
      <w:r w:rsidR="00F67D87" w:rsidRPr="00B85227">
        <w:t>Могилева,</w:t>
      </w:r>
      <w:r w:rsidR="00F67D87">
        <w:t xml:space="preserve"> </w:t>
      </w:r>
      <w:r w:rsidR="00F67D87">
        <w:t xml:space="preserve">Витебска, </w:t>
      </w:r>
      <w:r w:rsidR="00CC4BC2">
        <w:t xml:space="preserve">Полоцка, </w:t>
      </w:r>
      <w:r w:rsidR="00F67D87">
        <w:t>Новополоцка</w:t>
      </w:r>
      <w:r w:rsidR="00F67D87">
        <w:t xml:space="preserve"> и Гомеля</w:t>
      </w:r>
      <w:r w:rsidR="00F67D87">
        <w:t xml:space="preserve"> </w:t>
      </w:r>
      <w:r w:rsidRPr="00B85227">
        <w:t>варьировались в диапазоне 0</w:t>
      </w:r>
      <w:r w:rsidR="007B4E84">
        <w:t>,</w:t>
      </w:r>
      <w:r w:rsidR="00F67D87">
        <w:t>06</w:t>
      </w:r>
      <w:r>
        <w:t xml:space="preserve"> – </w:t>
      </w:r>
      <w:r w:rsidRPr="00B85227">
        <w:t>0,</w:t>
      </w:r>
      <w:r w:rsidR="00F67D87">
        <w:t>9</w:t>
      </w:r>
      <w:r w:rsidRPr="00B85227"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«Уручье) составляла 0,</w:t>
      </w:r>
      <w:r w:rsidR="00F67D87">
        <w:t>8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C71F6">
        <w:rPr>
          <w:b/>
          <w:i/>
        </w:rPr>
        <w:t>1</w:t>
      </w:r>
      <w:r w:rsidR="000D48E9">
        <w:rPr>
          <w:b/>
          <w:i/>
        </w:rPr>
        <w:t>7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664DC5" w:rsidP="009D60E9">
      <w:pPr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74C5F7" wp14:editId="67DB53AB">
            <wp:simplePos x="0" y="0"/>
            <wp:positionH relativeFrom="column">
              <wp:posOffset>-85725</wp:posOffset>
            </wp:positionH>
            <wp:positionV relativeFrom="paragraph">
              <wp:posOffset>26559</wp:posOffset>
            </wp:positionV>
            <wp:extent cx="6027089" cy="450838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17.04.25 01:00</c:v>
                </c:pt>
                <c:pt idx="1">
                  <c:v>17.04.25 02:00</c:v>
                </c:pt>
                <c:pt idx="2">
                  <c:v>17.04.25 03:00</c:v>
                </c:pt>
                <c:pt idx="3">
                  <c:v>17.04.25 04:00</c:v>
                </c:pt>
                <c:pt idx="4">
                  <c:v>17.04.25 05:00</c:v>
                </c:pt>
                <c:pt idx="5">
                  <c:v>17.04.25 06:00</c:v>
                </c:pt>
                <c:pt idx="6">
                  <c:v>17.04.25 07:00</c:v>
                </c:pt>
                <c:pt idx="7">
                  <c:v>17.04.25 08:00</c:v>
                </c:pt>
                <c:pt idx="8">
                  <c:v>17.04.25 09:00</c:v>
                </c:pt>
                <c:pt idx="9">
                  <c:v>17.04.25 10:00</c:v>
                </c:pt>
                <c:pt idx="10">
                  <c:v>17.04.25 11:00</c:v>
                </c:pt>
                <c:pt idx="11">
                  <c:v>17.04.25 12:00</c:v>
                </c:pt>
                <c:pt idx="12">
                  <c:v>17.04.25 13:00</c:v>
                </c:pt>
                <c:pt idx="13">
                  <c:v>17.04.25 14:00</c:v>
                </c:pt>
                <c:pt idx="14">
                  <c:v>17.04.25 15:00</c:v>
                </c:pt>
                <c:pt idx="15">
                  <c:v>17.04.25 16:00</c:v>
                </c:pt>
                <c:pt idx="16">
                  <c:v>17.04.25 17:00</c:v>
                </c:pt>
                <c:pt idx="17">
                  <c:v>17.04.25 18:00</c:v>
                </c:pt>
                <c:pt idx="18">
                  <c:v>17.04.25 19:00</c:v>
                </c:pt>
                <c:pt idx="19">
                  <c:v>17.04.25 20:00</c:v>
                </c:pt>
                <c:pt idx="20">
                  <c:v>17.04.25 21:00</c:v>
                </c:pt>
                <c:pt idx="21">
                  <c:v>17.04.25 22:00</c:v>
                </c:pt>
                <c:pt idx="22">
                  <c:v>17.04.25 23:00</c:v>
                </c:pt>
                <c:pt idx="23">
                  <c:v>18.04.25 00:00</c:v>
                </c:pt>
                <c:pt idx="24">
                  <c:v>18.04.25 01:00</c:v>
                </c:pt>
                <c:pt idx="25">
                  <c:v>18.04.25 02:00</c:v>
                </c:pt>
                <c:pt idx="26">
                  <c:v>18.04.25 03:00</c:v>
                </c:pt>
                <c:pt idx="27">
                  <c:v>18.04.25 04:00</c:v>
                </c:pt>
                <c:pt idx="28">
                  <c:v>18.04.25 05:00</c:v>
                </c:pt>
                <c:pt idx="29">
                  <c:v>18.04.25 07:00</c:v>
                </c:pt>
                <c:pt idx="30">
                  <c:v>18.04.25 08:00</c:v>
                </c:pt>
                <c:pt idx="31">
                  <c:v>18.04.25 09:00</c:v>
                </c:pt>
                <c:pt idx="32">
                  <c:v>18.04.25 10:00</c:v>
                </c:pt>
                <c:pt idx="33">
                  <c:v>18.04.25 11:00</c:v>
                </c:pt>
                <c:pt idx="34">
                  <c:v>18.04.25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5.892E-2</c:v>
                </c:pt>
                <c:pt idx="1">
                  <c:v>5.1520000000000003E-2</c:v>
                </c:pt>
                <c:pt idx="2">
                  <c:v>4.5920000000000002E-2</c:v>
                </c:pt>
                <c:pt idx="3">
                  <c:v>3.5920000000000001E-2</c:v>
                </c:pt>
                <c:pt idx="4">
                  <c:v>3.3759999999999998E-2</c:v>
                </c:pt>
                <c:pt idx="5">
                  <c:v>3.6560000000000002E-2</c:v>
                </c:pt>
                <c:pt idx="6">
                  <c:v>4.7960000000000003E-2</c:v>
                </c:pt>
                <c:pt idx="7">
                  <c:v>8.5559999999999997E-2</c:v>
                </c:pt>
                <c:pt idx="8">
                  <c:v>9.6200000000000008E-2</c:v>
                </c:pt>
                <c:pt idx="9">
                  <c:v>6.88E-2</c:v>
                </c:pt>
                <c:pt idx="10">
                  <c:v>5.9200000000000003E-2</c:v>
                </c:pt>
                <c:pt idx="11">
                  <c:v>4.8960000000000004E-2</c:v>
                </c:pt>
                <c:pt idx="12">
                  <c:v>3.8240000000000003E-2</c:v>
                </c:pt>
                <c:pt idx="13">
                  <c:v>5.2920000000000002E-2</c:v>
                </c:pt>
                <c:pt idx="14">
                  <c:v>5.008E-2</c:v>
                </c:pt>
                <c:pt idx="15">
                  <c:v>4.3679999999999997E-2</c:v>
                </c:pt>
                <c:pt idx="16">
                  <c:v>4.2520000000000002E-2</c:v>
                </c:pt>
                <c:pt idx="17">
                  <c:v>4.2720000000000001E-2</c:v>
                </c:pt>
                <c:pt idx="18">
                  <c:v>4.4159999999999998E-2</c:v>
                </c:pt>
                <c:pt idx="19">
                  <c:v>5.3759999999999995E-2</c:v>
                </c:pt>
                <c:pt idx="20">
                  <c:v>8.7999999999999995E-2</c:v>
                </c:pt>
                <c:pt idx="21">
                  <c:v>0.11236</c:v>
                </c:pt>
                <c:pt idx="22">
                  <c:v>0.10100000000000001</c:v>
                </c:pt>
                <c:pt idx="23">
                  <c:v>7.6280000000000001E-2</c:v>
                </c:pt>
                <c:pt idx="24">
                  <c:v>6.4560000000000006E-2</c:v>
                </c:pt>
                <c:pt idx="25">
                  <c:v>6.1679999999999999E-2</c:v>
                </c:pt>
                <c:pt idx="26">
                  <c:v>5.3759999999999995E-2</c:v>
                </c:pt>
                <c:pt idx="27">
                  <c:v>4.8640000000000003E-2</c:v>
                </c:pt>
                <c:pt idx="28">
                  <c:v>5.1200000000000002E-2</c:v>
                </c:pt>
                <c:pt idx="29">
                  <c:v>6.6519999999999996E-2</c:v>
                </c:pt>
                <c:pt idx="30">
                  <c:v>9.9839999999999998E-2</c:v>
                </c:pt>
                <c:pt idx="31">
                  <c:v>9.9239999999999995E-2</c:v>
                </c:pt>
                <c:pt idx="32">
                  <c:v>7.3799999999999991E-2</c:v>
                </c:pt>
                <c:pt idx="33">
                  <c:v>5.5960000000000003E-2</c:v>
                </c:pt>
                <c:pt idx="34">
                  <c:v>4.3319999999999997E-2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17.04.25 01:00</c:v>
                </c:pt>
                <c:pt idx="1">
                  <c:v>17.04.25 02:00</c:v>
                </c:pt>
                <c:pt idx="2">
                  <c:v>17.04.25 03:00</c:v>
                </c:pt>
                <c:pt idx="3">
                  <c:v>17.04.25 04:00</c:v>
                </c:pt>
                <c:pt idx="4">
                  <c:v>17.04.25 05:00</c:v>
                </c:pt>
                <c:pt idx="5">
                  <c:v>17.04.25 06:00</c:v>
                </c:pt>
                <c:pt idx="6">
                  <c:v>17.04.25 07:00</c:v>
                </c:pt>
                <c:pt idx="7">
                  <c:v>17.04.25 08:00</c:v>
                </c:pt>
                <c:pt idx="8">
                  <c:v>17.04.25 09:00</c:v>
                </c:pt>
                <c:pt idx="9">
                  <c:v>17.04.25 10:00</c:v>
                </c:pt>
                <c:pt idx="10">
                  <c:v>17.04.25 11:00</c:v>
                </c:pt>
                <c:pt idx="11">
                  <c:v>17.04.25 12:00</c:v>
                </c:pt>
                <c:pt idx="12">
                  <c:v>17.04.25 13:00</c:v>
                </c:pt>
                <c:pt idx="13">
                  <c:v>17.04.25 14:00</c:v>
                </c:pt>
                <c:pt idx="14">
                  <c:v>17.04.25 15:00</c:v>
                </c:pt>
                <c:pt idx="15">
                  <c:v>17.04.25 16:00</c:v>
                </c:pt>
                <c:pt idx="16">
                  <c:v>17.04.25 17:00</c:v>
                </c:pt>
                <c:pt idx="17">
                  <c:v>17.04.25 18:00</c:v>
                </c:pt>
                <c:pt idx="18">
                  <c:v>17.04.25 19:00</c:v>
                </c:pt>
                <c:pt idx="19">
                  <c:v>17.04.25 20:00</c:v>
                </c:pt>
                <c:pt idx="20">
                  <c:v>17.04.25 21:00</c:v>
                </c:pt>
                <c:pt idx="21">
                  <c:v>17.04.25 22:00</c:v>
                </c:pt>
                <c:pt idx="22">
                  <c:v>17.04.25 23:00</c:v>
                </c:pt>
                <c:pt idx="23">
                  <c:v>18.04.25 00:00</c:v>
                </c:pt>
                <c:pt idx="24">
                  <c:v>18.04.25 01:00</c:v>
                </c:pt>
                <c:pt idx="25">
                  <c:v>18.04.25 02:00</c:v>
                </c:pt>
                <c:pt idx="26">
                  <c:v>18.04.25 03:00</c:v>
                </c:pt>
                <c:pt idx="27">
                  <c:v>18.04.25 04:00</c:v>
                </c:pt>
                <c:pt idx="28">
                  <c:v>18.04.25 05:00</c:v>
                </c:pt>
                <c:pt idx="29">
                  <c:v>18.04.25 07:00</c:v>
                </c:pt>
                <c:pt idx="30">
                  <c:v>18.04.25 08:00</c:v>
                </c:pt>
                <c:pt idx="31">
                  <c:v>18.04.25 09:00</c:v>
                </c:pt>
                <c:pt idx="32">
                  <c:v>18.04.25 10:00</c:v>
                </c:pt>
                <c:pt idx="33">
                  <c:v>18.04.25 11:00</c:v>
                </c:pt>
                <c:pt idx="34">
                  <c:v>18.04.25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4.6595999999999999E-2</c:v>
                </c:pt>
                <c:pt idx="1">
                  <c:v>4.5283999999999998E-2</c:v>
                </c:pt>
                <c:pt idx="2">
                  <c:v>4.3610000000000003E-2</c:v>
                </c:pt>
                <c:pt idx="3">
                  <c:v>4.1166000000000001E-2</c:v>
                </c:pt>
                <c:pt idx="4">
                  <c:v>4.0244000000000002E-2</c:v>
                </c:pt>
                <c:pt idx="5">
                  <c:v>4.0340000000000001E-2</c:v>
                </c:pt>
                <c:pt idx="6">
                  <c:v>4.1886E-2</c:v>
                </c:pt>
                <c:pt idx="7">
                  <c:v>5.0936000000000002E-2</c:v>
                </c:pt>
                <c:pt idx="8">
                  <c:v>5.5964E-2</c:v>
                </c:pt>
                <c:pt idx="9">
                  <c:v>4.9014000000000002E-2</c:v>
                </c:pt>
                <c:pt idx="10">
                  <c:v>4.5763999999999999E-2</c:v>
                </c:pt>
                <c:pt idx="11">
                  <c:v>4.3249999999999997E-2</c:v>
                </c:pt>
                <c:pt idx="12">
                  <c:v>4.2089999999999995E-2</c:v>
                </c:pt>
                <c:pt idx="13">
                  <c:v>4.1513999999999995E-2</c:v>
                </c:pt>
                <c:pt idx="14">
                  <c:v>4.1186E-2</c:v>
                </c:pt>
                <c:pt idx="15">
                  <c:v>4.1736000000000002E-2</c:v>
                </c:pt>
                <c:pt idx="16">
                  <c:v>4.3776000000000002E-2</c:v>
                </c:pt>
                <c:pt idx="17">
                  <c:v>4.4845999999999997E-2</c:v>
                </c:pt>
                <c:pt idx="18">
                  <c:v>4.4575999999999998E-2</c:v>
                </c:pt>
                <c:pt idx="19">
                  <c:v>4.9236000000000002E-2</c:v>
                </c:pt>
                <c:pt idx="20">
                  <c:v>6.2396000000000007E-2</c:v>
                </c:pt>
                <c:pt idx="21">
                  <c:v>7.3996000000000006E-2</c:v>
                </c:pt>
                <c:pt idx="22">
                  <c:v>7.0230000000000001E-2</c:v>
                </c:pt>
                <c:pt idx="23">
                  <c:v>6.4965999999999996E-2</c:v>
                </c:pt>
                <c:pt idx="24">
                  <c:v>5.9313999999999999E-2</c:v>
                </c:pt>
                <c:pt idx="25">
                  <c:v>5.3810000000000004E-2</c:v>
                </c:pt>
                <c:pt idx="26">
                  <c:v>4.8925999999999997E-2</c:v>
                </c:pt>
                <c:pt idx="27">
                  <c:v>4.5656000000000002E-2</c:v>
                </c:pt>
                <c:pt idx="28">
                  <c:v>4.5170000000000002E-2</c:v>
                </c:pt>
                <c:pt idx="29">
                  <c:v>4.7416E-2</c:v>
                </c:pt>
                <c:pt idx="30">
                  <c:v>5.8026000000000001E-2</c:v>
                </c:pt>
                <c:pt idx="31">
                  <c:v>6.1815999999999996E-2</c:v>
                </c:pt>
                <c:pt idx="32">
                  <c:v>5.4320000000000007E-2</c:v>
                </c:pt>
                <c:pt idx="33">
                  <c:v>4.7800000000000002E-2</c:v>
                </c:pt>
                <c:pt idx="34">
                  <c:v>4.3765999999999999E-2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17.04.25 01:00</c:v>
                </c:pt>
                <c:pt idx="1">
                  <c:v>17.04.25 02:00</c:v>
                </c:pt>
                <c:pt idx="2">
                  <c:v>17.04.25 03:00</c:v>
                </c:pt>
                <c:pt idx="3">
                  <c:v>17.04.25 04:00</c:v>
                </c:pt>
                <c:pt idx="4">
                  <c:v>17.04.25 05:00</c:v>
                </c:pt>
                <c:pt idx="5">
                  <c:v>17.04.25 06:00</c:v>
                </c:pt>
                <c:pt idx="6">
                  <c:v>17.04.25 07:00</c:v>
                </c:pt>
                <c:pt idx="7">
                  <c:v>17.04.25 08:00</c:v>
                </c:pt>
                <c:pt idx="8">
                  <c:v>17.04.25 09:00</c:v>
                </c:pt>
                <c:pt idx="9">
                  <c:v>17.04.25 10:00</c:v>
                </c:pt>
                <c:pt idx="10">
                  <c:v>17.04.25 11:00</c:v>
                </c:pt>
                <c:pt idx="11">
                  <c:v>17.04.25 12:00</c:v>
                </c:pt>
                <c:pt idx="12">
                  <c:v>17.04.25 13:00</c:v>
                </c:pt>
                <c:pt idx="13">
                  <c:v>17.04.25 14:00</c:v>
                </c:pt>
                <c:pt idx="14">
                  <c:v>17.04.25 15:00</c:v>
                </c:pt>
                <c:pt idx="15">
                  <c:v>17.04.25 16:00</c:v>
                </c:pt>
                <c:pt idx="16">
                  <c:v>17.04.25 17:00</c:v>
                </c:pt>
                <c:pt idx="17">
                  <c:v>17.04.25 18:00</c:v>
                </c:pt>
                <c:pt idx="18">
                  <c:v>17.04.25 19:00</c:v>
                </c:pt>
                <c:pt idx="19">
                  <c:v>17.04.25 20:00</c:v>
                </c:pt>
                <c:pt idx="20">
                  <c:v>17.04.25 21:00</c:v>
                </c:pt>
                <c:pt idx="21">
                  <c:v>17.04.25 22:00</c:v>
                </c:pt>
                <c:pt idx="22">
                  <c:v>17.04.25 23:00</c:v>
                </c:pt>
                <c:pt idx="23">
                  <c:v>18.04.25 00:00</c:v>
                </c:pt>
                <c:pt idx="24">
                  <c:v>18.04.25 01:00</c:v>
                </c:pt>
                <c:pt idx="25">
                  <c:v>18.04.25 02:00</c:v>
                </c:pt>
                <c:pt idx="26">
                  <c:v>18.04.25 03:00</c:v>
                </c:pt>
                <c:pt idx="27">
                  <c:v>18.04.25 04:00</c:v>
                </c:pt>
                <c:pt idx="28">
                  <c:v>18.04.25 05:00</c:v>
                </c:pt>
                <c:pt idx="29">
                  <c:v>18.04.25 07:00</c:v>
                </c:pt>
                <c:pt idx="30">
                  <c:v>18.04.25 08:00</c:v>
                </c:pt>
                <c:pt idx="31">
                  <c:v>18.04.25 09:00</c:v>
                </c:pt>
                <c:pt idx="32">
                  <c:v>18.04.25 10:00</c:v>
                </c:pt>
                <c:pt idx="33">
                  <c:v>18.04.25 11:00</c:v>
                </c:pt>
                <c:pt idx="34">
                  <c:v>18.04.25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3.0159999999999999E-2</c:v>
                </c:pt>
                <c:pt idx="1">
                  <c:v>3.024E-2</c:v>
                </c:pt>
                <c:pt idx="2">
                  <c:v>3.0079999999999999E-2</c:v>
                </c:pt>
                <c:pt idx="3">
                  <c:v>3.0300000000000001E-2</c:v>
                </c:pt>
                <c:pt idx="4">
                  <c:v>3.048E-2</c:v>
                </c:pt>
                <c:pt idx="5">
                  <c:v>3.0079999999999999E-2</c:v>
                </c:pt>
                <c:pt idx="6">
                  <c:v>3.022E-2</c:v>
                </c:pt>
                <c:pt idx="7">
                  <c:v>3.032E-2</c:v>
                </c:pt>
                <c:pt idx="8">
                  <c:v>3.04E-2</c:v>
                </c:pt>
                <c:pt idx="9">
                  <c:v>3.0379999999999997E-2</c:v>
                </c:pt>
                <c:pt idx="10">
                  <c:v>0.03</c:v>
                </c:pt>
                <c:pt idx="11">
                  <c:v>2.8979999999999999E-2</c:v>
                </c:pt>
                <c:pt idx="12">
                  <c:v>3.0359999999999998E-2</c:v>
                </c:pt>
                <c:pt idx="13">
                  <c:v>3.0539999999999998E-2</c:v>
                </c:pt>
                <c:pt idx="14">
                  <c:v>3.0859999999999999E-2</c:v>
                </c:pt>
                <c:pt idx="15">
                  <c:v>3.108E-2</c:v>
                </c:pt>
                <c:pt idx="16">
                  <c:v>3.0519999999999999E-2</c:v>
                </c:pt>
                <c:pt idx="17">
                  <c:v>3.066E-2</c:v>
                </c:pt>
                <c:pt idx="18">
                  <c:v>3.0760000000000003E-2</c:v>
                </c:pt>
                <c:pt idx="19">
                  <c:v>3.0940000000000002E-2</c:v>
                </c:pt>
                <c:pt idx="20">
                  <c:v>3.0940000000000002E-2</c:v>
                </c:pt>
                <c:pt idx="21">
                  <c:v>3.0879999999999998E-2</c:v>
                </c:pt>
                <c:pt idx="22">
                  <c:v>3.0440000000000002E-2</c:v>
                </c:pt>
                <c:pt idx="23">
                  <c:v>3.0339999999999999E-2</c:v>
                </c:pt>
                <c:pt idx="24">
                  <c:v>3.024E-2</c:v>
                </c:pt>
                <c:pt idx="25">
                  <c:v>3.04E-2</c:v>
                </c:pt>
                <c:pt idx="26">
                  <c:v>3.0120000000000001E-2</c:v>
                </c:pt>
                <c:pt idx="27">
                  <c:v>3.024E-2</c:v>
                </c:pt>
                <c:pt idx="28">
                  <c:v>3.0019999999999998E-2</c:v>
                </c:pt>
                <c:pt idx="29">
                  <c:v>3.0179999999999998E-2</c:v>
                </c:pt>
                <c:pt idx="30">
                  <c:v>3.0199999999999998E-2</c:v>
                </c:pt>
                <c:pt idx="31">
                  <c:v>3.0460000000000001E-2</c:v>
                </c:pt>
                <c:pt idx="32">
                  <c:v>3.0300000000000001E-2</c:v>
                </c:pt>
                <c:pt idx="33">
                  <c:v>3.0539999999999998E-2</c:v>
                </c:pt>
                <c:pt idx="34">
                  <c:v>3.0440000000000002E-2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826560"/>
        <c:axId val="171832448"/>
      </c:lineChart>
      <c:catAx>
        <c:axId val="17182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1832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71832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18265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36621825229399E-2"/>
          <c:y val="1.6682620264803848E-2"/>
          <c:w val="0.46643176315939949"/>
          <c:h val="0.96006024323538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1.1539999999999999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1.1439999999999999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0.93799999999999994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0.78200000000000003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0.67800000000000005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0.57999999999999996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0.57399999999999995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0.52400000000000002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0.378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89312"/>
        <c:axId val="171390848"/>
      </c:barChart>
      <c:catAx>
        <c:axId val="171389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1390848"/>
        <c:crosses val="autoZero"/>
        <c:auto val="1"/>
        <c:lblAlgn val="ctr"/>
        <c:lblOffset val="100"/>
        <c:noMultiLvlLbl val="0"/>
      </c:catAx>
      <c:valAx>
        <c:axId val="171390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13893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07844649382144"/>
          <c:y val="1.0877275479716706E-2"/>
          <c:w val="0.43447657733277206"/>
          <c:h val="0.972249517011616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63A3C9-9E0C-475C-A3CD-4DFEAAD5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2025-04-18T09:28:00Z</dcterms:created>
  <dcterms:modified xsi:type="dcterms:W3CDTF">2025-04-18T09:55:00Z</dcterms:modified>
</cp:coreProperties>
</file>