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669D7" w:rsidRDefault="00A94A54" w:rsidP="00A669D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161AD8">
        <w:t>1</w:t>
      </w:r>
      <w:r w:rsidR="00DE1DF6">
        <w:t>6</w:t>
      </w:r>
      <w:r w:rsidR="00CA13B2">
        <w:t xml:space="preserve"> </w:t>
      </w:r>
      <w:r w:rsidR="002A1A99">
        <w:t>июня</w:t>
      </w:r>
      <w:r>
        <w:t xml:space="preserve"> и в первой половине дня </w:t>
      </w:r>
      <w:r w:rsidR="00C41149">
        <w:t>1</w:t>
      </w:r>
      <w:r w:rsidR="00DE1DF6">
        <w:t>7</w:t>
      </w:r>
      <w:r w:rsidR="00AC517D">
        <w:t xml:space="preserve"> </w:t>
      </w:r>
      <w:r w:rsidR="002A1A99">
        <w:t>июня</w:t>
      </w:r>
      <w:r w:rsidR="008B703B">
        <w:t xml:space="preserve">, </w:t>
      </w:r>
      <w:r w:rsidR="00934E10">
        <w:t>максимальная разовая</w:t>
      </w:r>
      <w:r w:rsidR="00FC71F6">
        <w:t xml:space="preserve"> концентрация </w:t>
      </w:r>
      <w:r w:rsidR="00911214">
        <w:t xml:space="preserve">азота оксида </w:t>
      </w:r>
      <w:r w:rsidR="0070069E">
        <w:t xml:space="preserve">и углерода оксида </w:t>
      </w:r>
      <w:r w:rsidR="00911214">
        <w:t>составляла</w:t>
      </w:r>
      <w:r w:rsidR="00F56D1F">
        <w:t xml:space="preserve"> 0,</w:t>
      </w:r>
      <w:r w:rsidR="000E16CD">
        <w:t>2</w:t>
      </w:r>
      <w:r w:rsidR="00F56D1F">
        <w:t xml:space="preserve"> ПДК</w:t>
      </w:r>
      <w:r w:rsidR="00DE1DF6">
        <w:t>,</w:t>
      </w:r>
      <w:r w:rsidR="00DE1DF6" w:rsidRPr="00DE1DF6">
        <w:t xml:space="preserve"> </w:t>
      </w:r>
      <w:r w:rsidR="00DE1DF6">
        <w:t>азота диоксида</w:t>
      </w:r>
      <w:r w:rsidR="00DE1DF6">
        <w:t xml:space="preserve"> – 0,4 ПДК</w:t>
      </w:r>
      <w:r w:rsidR="000E16CD">
        <w:t xml:space="preserve">. </w:t>
      </w:r>
      <w:r w:rsidR="00934E10">
        <w:t>С</w:t>
      </w:r>
      <w:r w:rsidR="00A669D7">
        <w:t>одержание в воздухе</w:t>
      </w:r>
      <w:r w:rsidR="00B02FBF">
        <w:t xml:space="preserve"> </w:t>
      </w:r>
      <w:r w:rsidR="00A669D7">
        <w:t>серы диоксида и бензола было по-прежнему существенно ниже нормативов ПДК.</w:t>
      </w:r>
    </w:p>
    <w:p w:rsidR="000E7BE5" w:rsidRPr="000E7BE5" w:rsidRDefault="000E7BE5" w:rsidP="00A94A54">
      <w:pPr>
        <w:ind w:firstLine="709"/>
        <w:jc w:val="both"/>
        <w:rPr>
          <w:sz w:val="16"/>
          <w:vertAlign w:val="superscript"/>
        </w:rPr>
      </w:pPr>
    </w:p>
    <w:p w:rsidR="006D2FC8" w:rsidRDefault="006B0B57" w:rsidP="000E16CD">
      <w:pPr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426720</wp:posOffset>
            </wp:positionV>
            <wp:extent cx="5358765" cy="192405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</w:t>
      </w:r>
      <w:r w:rsidR="000E16CD">
        <w:rPr>
          <w:b/>
          <w:i/>
        </w:rPr>
        <w:br/>
      </w:r>
      <w:r w:rsidR="006D2FC8" w:rsidRPr="00250F96">
        <w:rPr>
          <w:b/>
          <w:i/>
        </w:rPr>
        <w:t xml:space="preserve">в </w:t>
      </w:r>
      <w:r w:rsidR="000E5A59" w:rsidRPr="000E5A59">
        <w:rPr>
          <w:b/>
          <w:i/>
        </w:rPr>
        <w:t>мик</w:t>
      </w:r>
      <w:r w:rsidR="000E16CD">
        <w:rPr>
          <w:b/>
          <w:i/>
        </w:rPr>
        <w:t>рорайоне</w:t>
      </w:r>
      <w:r w:rsidR="000E5A59" w:rsidRPr="000E5A59">
        <w:rPr>
          <w:b/>
          <w:i/>
        </w:rPr>
        <w:t xml:space="preserve"> «Уручье»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161AD8">
        <w:rPr>
          <w:b/>
          <w:i/>
        </w:rPr>
        <w:t>1</w:t>
      </w:r>
      <w:r w:rsidR="00DE1DF6">
        <w:rPr>
          <w:b/>
          <w:i/>
        </w:rPr>
        <w:t>6</w:t>
      </w:r>
      <w:r w:rsidR="008E24C7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C41149">
        <w:rPr>
          <w:b/>
          <w:i/>
        </w:rPr>
        <w:t>1</w:t>
      </w:r>
      <w:r w:rsidR="00DE1DF6">
        <w:rPr>
          <w:b/>
          <w:i/>
        </w:rPr>
        <w:t>7</w:t>
      </w:r>
      <w:r w:rsidR="00AC517D">
        <w:rPr>
          <w:b/>
          <w:i/>
        </w:rPr>
        <w:t xml:space="preserve"> </w:t>
      </w:r>
      <w:r w:rsidR="002A1A99">
        <w:rPr>
          <w:b/>
          <w:i/>
        </w:rPr>
        <w:t>июня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</w:p>
    <w:p w:rsidR="00DE1DF6" w:rsidRPr="00AC0BD6" w:rsidRDefault="00DE1DF6" w:rsidP="00DE1DF6">
      <w:pPr>
        <w:ind w:firstLine="708"/>
        <w:jc w:val="both"/>
        <w:rPr>
          <w:sz w:val="16"/>
        </w:rPr>
      </w:pPr>
    </w:p>
    <w:p w:rsidR="00AC517D" w:rsidRDefault="00DE1DF6" w:rsidP="00DE1DF6">
      <w:pPr>
        <w:ind w:firstLine="708"/>
        <w:jc w:val="both"/>
      </w:pPr>
      <w:r w:rsidRPr="00B1749B">
        <w:t xml:space="preserve">По данным непрерывных измерений, </w:t>
      </w:r>
      <w:r>
        <w:t>в</w:t>
      </w:r>
      <w:r w:rsidRPr="00B1749B">
        <w:t xml:space="preserve"> возду</w:t>
      </w:r>
      <w:r>
        <w:t>хе Бреста (в районе ул. Северная</w:t>
      </w:r>
      <w:r w:rsidRPr="00B1749B">
        <w:t>)</w:t>
      </w:r>
      <w:r>
        <w:t xml:space="preserve"> концентрация </w:t>
      </w:r>
      <w:r w:rsidRPr="00B85227">
        <w:t>по твердым частицам фракции размером до 10 микрон</w:t>
      </w:r>
      <w:r>
        <w:t xml:space="preserve"> (далее – ТЧ10) превышала норматив ПДК в 1,</w:t>
      </w:r>
      <w:r>
        <w:t>1</w:t>
      </w:r>
      <w:r>
        <w:t xml:space="preserve"> раза.</w:t>
      </w:r>
      <w:r>
        <w:t xml:space="preserve"> С</w:t>
      </w:r>
      <w:r w:rsidR="00C41149">
        <w:t xml:space="preserve">реднесуточные концентрации </w:t>
      </w:r>
      <w:r w:rsidR="00C41149">
        <w:rPr>
          <w:color w:val="000000"/>
          <w:szCs w:val="22"/>
        </w:rPr>
        <w:t xml:space="preserve">по </w:t>
      </w:r>
      <w:r>
        <w:t>ТЧ10</w:t>
      </w:r>
      <w:r w:rsidR="00C41149" w:rsidRPr="00CB4808">
        <w:t xml:space="preserve"> </w:t>
      </w:r>
      <w:r w:rsidR="00161AD8">
        <w:t xml:space="preserve">в воздухе </w:t>
      </w:r>
      <w:r>
        <w:t xml:space="preserve">Солигорска, </w:t>
      </w:r>
      <w:r>
        <w:t>Могилева, Минска, Новополоцка,</w:t>
      </w:r>
      <w:r w:rsidRPr="000E16CD">
        <w:t xml:space="preserve"> </w:t>
      </w:r>
      <w:r w:rsidR="0070069E">
        <w:t xml:space="preserve">Гомеля, </w:t>
      </w:r>
      <w:r w:rsidR="00594A90">
        <w:t xml:space="preserve">Гродно и Бреста </w:t>
      </w:r>
      <w:r w:rsidR="00AC517D">
        <w:t xml:space="preserve">варьировались </w:t>
      </w:r>
      <w:r>
        <w:br/>
      </w:r>
      <w:r w:rsidR="00AC517D">
        <w:t>в диапазоне 0,</w:t>
      </w:r>
      <w:r w:rsidR="00FE700A">
        <w:t>0</w:t>
      </w:r>
      <w:r>
        <w:t>02</w:t>
      </w:r>
      <w:r w:rsidR="006B6FBB">
        <w:t xml:space="preserve"> </w:t>
      </w:r>
      <w:r w:rsidR="00AC517D">
        <w:t>– 0,</w:t>
      </w:r>
      <w:r>
        <w:t>9</w:t>
      </w:r>
      <w:r w:rsidR="003672F6">
        <w:t xml:space="preserve"> </w:t>
      </w:r>
      <w:r w:rsidR="00C41149">
        <w:t>ПДК.</w:t>
      </w:r>
    </w:p>
    <w:p w:rsidR="00F638F5" w:rsidRDefault="00F638F5" w:rsidP="00F638F5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>в воздухе Минска (в мик</w:t>
      </w:r>
      <w:r w:rsidR="007B4E84">
        <w:t>рорайоне «Уручье</w:t>
      </w:r>
      <w:r w:rsidR="000E5A59">
        <w:t>»</w:t>
      </w:r>
      <w:r w:rsidR="007B4E84">
        <w:t xml:space="preserve">) </w:t>
      </w:r>
      <w:r w:rsidR="00D06CD7">
        <w:t>составляла 0,</w:t>
      </w:r>
      <w:r w:rsidR="00594A90">
        <w:t>5</w:t>
      </w:r>
      <w:r w:rsidR="00D06CD7">
        <w:t xml:space="preserve"> ПДК</w:t>
      </w:r>
      <w:r>
        <w:t>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161AD8">
        <w:rPr>
          <w:b/>
          <w:i/>
        </w:rPr>
        <w:t>1</w:t>
      </w:r>
      <w:r w:rsidR="00DE1DF6">
        <w:rPr>
          <w:b/>
          <w:i/>
        </w:rPr>
        <w:t>6</w:t>
      </w:r>
      <w:r w:rsidR="00D0542D">
        <w:rPr>
          <w:b/>
          <w:i/>
        </w:rPr>
        <w:t xml:space="preserve"> </w:t>
      </w:r>
      <w:r w:rsidR="002A1A99">
        <w:rPr>
          <w:b/>
          <w:i/>
        </w:rPr>
        <w:t>июня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9E0043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2B2C070" wp14:editId="3E8D5736">
            <wp:simplePos x="0" y="0"/>
            <wp:positionH relativeFrom="column">
              <wp:posOffset>-30480</wp:posOffset>
            </wp:positionH>
            <wp:positionV relativeFrom="paragraph">
              <wp:posOffset>33848</wp:posOffset>
            </wp:positionV>
            <wp:extent cx="6042991" cy="4579951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C31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6CD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A59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D03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AD8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A99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34D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2F6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51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001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E84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B7A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A90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12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6FBB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E67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69E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7CC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D44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13E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E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879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91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37FD1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CC6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27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214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6E24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98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54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489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EB2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1E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2FBF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9E4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194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4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CD7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102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1FD9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6EA7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DF6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EF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8AF"/>
    <w:rsid w:val="00E34AD7"/>
    <w:rsid w:val="00E34AE1"/>
    <w:rsid w:val="00E34CF8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2FA0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59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6D1F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00A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16.06.25 01:00</c:v>
                </c:pt>
                <c:pt idx="1">
                  <c:v>16.06.25 02:00</c:v>
                </c:pt>
                <c:pt idx="2">
                  <c:v>16.06.25 03:00</c:v>
                </c:pt>
                <c:pt idx="3">
                  <c:v>16.06.25 04:00</c:v>
                </c:pt>
                <c:pt idx="4">
                  <c:v>16.06.25 05:00</c:v>
                </c:pt>
                <c:pt idx="5">
                  <c:v>16.06.25 06:00</c:v>
                </c:pt>
                <c:pt idx="6">
                  <c:v>16.06.25 07:00</c:v>
                </c:pt>
                <c:pt idx="7">
                  <c:v>16.06.25 08:00</c:v>
                </c:pt>
                <c:pt idx="8">
                  <c:v>16.06.25 09:00</c:v>
                </c:pt>
                <c:pt idx="9">
                  <c:v>16.06.25 10:00</c:v>
                </c:pt>
                <c:pt idx="10">
                  <c:v>16.06.25 11:00</c:v>
                </c:pt>
                <c:pt idx="11">
                  <c:v>16.06.25 12:00</c:v>
                </c:pt>
                <c:pt idx="12">
                  <c:v>16.06.25 13:00</c:v>
                </c:pt>
                <c:pt idx="13">
                  <c:v>16.06.25 14:00</c:v>
                </c:pt>
                <c:pt idx="14">
                  <c:v>16.06.25 15:00</c:v>
                </c:pt>
                <c:pt idx="15">
                  <c:v>16.06.25 16:00</c:v>
                </c:pt>
                <c:pt idx="16">
                  <c:v>16.06.25 17:00</c:v>
                </c:pt>
                <c:pt idx="17">
                  <c:v>16.06.25 18:00</c:v>
                </c:pt>
                <c:pt idx="18">
                  <c:v>16.06.25 19:00</c:v>
                </c:pt>
                <c:pt idx="19">
                  <c:v>16.06.25 20:00</c:v>
                </c:pt>
                <c:pt idx="20">
                  <c:v>16.06.25 21:00</c:v>
                </c:pt>
                <c:pt idx="21">
                  <c:v>16.06.25 22:00</c:v>
                </c:pt>
                <c:pt idx="22">
                  <c:v>16.06.25 23:00</c:v>
                </c:pt>
                <c:pt idx="23">
                  <c:v>17.06.25 00:00</c:v>
                </c:pt>
                <c:pt idx="24">
                  <c:v>17.06.25 01:00</c:v>
                </c:pt>
                <c:pt idx="25">
                  <c:v>17.06.25 02:00</c:v>
                </c:pt>
                <c:pt idx="26">
                  <c:v>17.06.25 03:00</c:v>
                </c:pt>
                <c:pt idx="27">
                  <c:v>17.06.25 04:00</c:v>
                </c:pt>
                <c:pt idx="28">
                  <c:v>17.06.25 05:00</c:v>
                </c:pt>
                <c:pt idx="29">
                  <c:v>17.06.25 07:00</c:v>
                </c:pt>
                <c:pt idx="30">
                  <c:v>17.06.25 08:00</c:v>
                </c:pt>
                <c:pt idx="31">
                  <c:v>17.06.25 09:00</c:v>
                </c:pt>
                <c:pt idx="32">
                  <c:v>17.06.25 10:00</c:v>
                </c:pt>
                <c:pt idx="33">
                  <c:v>17.06.25 11:00</c:v>
                </c:pt>
                <c:pt idx="34">
                  <c:v>17.06.25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9.5319999999999988E-2</c:v>
                </c:pt>
                <c:pt idx="1">
                  <c:v>6.5640000000000004E-2</c:v>
                </c:pt>
                <c:pt idx="2">
                  <c:v>4.2079999999999999E-2</c:v>
                </c:pt>
                <c:pt idx="3">
                  <c:v>1.6840000000000001E-2</c:v>
                </c:pt>
                <c:pt idx="4">
                  <c:v>1.32E-2</c:v>
                </c:pt>
                <c:pt idx="5">
                  <c:v>1.2999999999999999E-2</c:v>
                </c:pt>
                <c:pt idx="6">
                  <c:v>2.5920000000000002E-2</c:v>
                </c:pt>
                <c:pt idx="7">
                  <c:v>3.644E-2</c:v>
                </c:pt>
                <c:pt idx="8">
                  <c:v>6.2E-2</c:v>
                </c:pt>
                <c:pt idx="9">
                  <c:v>3.9439999999999996E-2</c:v>
                </c:pt>
                <c:pt idx="10">
                  <c:v>2.5000000000000001E-2</c:v>
                </c:pt>
                <c:pt idx="11">
                  <c:v>2.308E-2</c:v>
                </c:pt>
                <c:pt idx="12">
                  <c:v>2.128E-2</c:v>
                </c:pt>
                <c:pt idx="13">
                  <c:v>2.232E-2</c:v>
                </c:pt>
                <c:pt idx="14">
                  <c:v>1.984E-2</c:v>
                </c:pt>
                <c:pt idx="15">
                  <c:v>2.6079999999999999E-2</c:v>
                </c:pt>
                <c:pt idx="16">
                  <c:v>3.4360000000000002E-2</c:v>
                </c:pt>
                <c:pt idx="17">
                  <c:v>4.0680000000000001E-2</c:v>
                </c:pt>
                <c:pt idx="18">
                  <c:v>2.9360000000000001E-2</c:v>
                </c:pt>
                <c:pt idx="19">
                  <c:v>2.6519999999999998E-2</c:v>
                </c:pt>
                <c:pt idx="20">
                  <c:v>0.12092</c:v>
                </c:pt>
                <c:pt idx="21">
                  <c:v>0.30768000000000001</c:v>
                </c:pt>
                <c:pt idx="22">
                  <c:v>0.34195999999999999</c:v>
                </c:pt>
                <c:pt idx="23">
                  <c:v>0.30484</c:v>
                </c:pt>
                <c:pt idx="24">
                  <c:v>0.24584</c:v>
                </c:pt>
                <c:pt idx="25">
                  <c:v>0.2016</c:v>
                </c:pt>
                <c:pt idx="26">
                  <c:v>0.12544</c:v>
                </c:pt>
                <c:pt idx="27">
                  <c:v>1.584E-2</c:v>
                </c:pt>
                <c:pt idx="28">
                  <c:v>1.124E-2</c:v>
                </c:pt>
                <c:pt idx="29">
                  <c:v>1.7760000000000001E-2</c:v>
                </c:pt>
                <c:pt idx="30">
                  <c:v>3.1E-2</c:v>
                </c:pt>
                <c:pt idx="31">
                  <c:v>3.9799999999999995E-2</c:v>
                </c:pt>
                <c:pt idx="32">
                  <c:v>3.4159999999999996E-2</c:v>
                </c:pt>
                <c:pt idx="33">
                  <c:v>2.6800000000000001E-2</c:v>
                </c:pt>
                <c:pt idx="34">
                  <c:v>2.904E-2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16.06.25 01:00</c:v>
                </c:pt>
                <c:pt idx="1">
                  <c:v>16.06.25 02:00</c:v>
                </c:pt>
                <c:pt idx="2">
                  <c:v>16.06.25 03:00</c:v>
                </c:pt>
                <c:pt idx="3">
                  <c:v>16.06.25 04:00</c:v>
                </c:pt>
                <c:pt idx="4">
                  <c:v>16.06.25 05:00</c:v>
                </c:pt>
                <c:pt idx="5">
                  <c:v>16.06.25 06:00</c:v>
                </c:pt>
                <c:pt idx="6">
                  <c:v>16.06.25 07:00</c:v>
                </c:pt>
                <c:pt idx="7">
                  <c:v>16.06.25 08:00</c:v>
                </c:pt>
                <c:pt idx="8">
                  <c:v>16.06.25 09:00</c:v>
                </c:pt>
                <c:pt idx="9">
                  <c:v>16.06.25 10:00</c:v>
                </c:pt>
                <c:pt idx="10">
                  <c:v>16.06.25 11:00</c:v>
                </c:pt>
                <c:pt idx="11">
                  <c:v>16.06.25 12:00</c:v>
                </c:pt>
                <c:pt idx="12">
                  <c:v>16.06.25 13:00</c:v>
                </c:pt>
                <c:pt idx="13">
                  <c:v>16.06.25 14:00</c:v>
                </c:pt>
                <c:pt idx="14">
                  <c:v>16.06.25 15:00</c:v>
                </c:pt>
                <c:pt idx="15">
                  <c:v>16.06.25 16:00</c:v>
                </c:pt>
                <c:pt idx="16">
                  <c:v>16.06.25 17:00</c:v>
                </c:pt>
                <c:pt idx="17">
                  <c:v>16.06.25 18:00</c:v>
                </c:pt>
                <c:pt idx="18">
                  <c:v>16.06.25 19:00</c:v>
                </c:pt>
                <c:pt idx="19">
                  <c:v>16.06.25 20:00</c:v>
                </c:pt>
                <c:pt idx="20">
                  <c:v>16.06.25 21:00</c:v>
                </c:pt>
                <c:pt idx="21">
                  <c:v>16.06.25 22:00</c:v>
                </c:pt>
                <c:pt idx="22">
                  <c:v>16.06.25 23:00</c:v>
                </c:pt>
                <c:pt idx="23">
                  <c:v>17.06.25 00:00</c:v>
                </c:pt>
                <c:pt idx="24">
                  <c:v>17.06.25 01:00</c:v>
                </c:pt>
                <c:pt idx="25">
                  <c:v>17.06.25 02:00</c:v>
                </c:pt>
                <c:pt idx="26">
                  <c:v>17.06.25 03:00</c:v>
                </c:pt>
                <c:pt idx="27">
                  <c:v>17.06.25 04:00</c:v>
                </c:pt>
                <c:pt idx="28">
                  <c:v>17.06.25 05:00</c:v>
                </c:pt>
                <c:pt idx="29">
                  <c:v>17.06.25 07:00</c:v>
                </c:pt>
                <c:pt idx="30">
                  <c:v>17.06.25 08:00</c:v>
                </c:pt>
                <c:pt idx="31">
                  <c:v>17.06.25 09:00</c:v>
                </c:pt>
                <c:pt idx="32">
                  <c:v>17.06.25 10:00</c:v>
                </c:pt>
                <c:pt idx="33">
                  <c:v>17.06.25 11:00</c:v>
                </c:pt>
                <c:pt idx="34">
                  <c:v>17.06.25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3.7384000000000001E-2</c:v>
                </c:pt>
                <c:pt idx="1">
                  <c:v>3.2166E-2</c:v>
                </c:pt>
                <c:pt idx="2">
                  <c:v>2.5789999999999997E-2</c:v>
                </c:pt>
                <c:pt idx="3">
                  <c:v>2.0400000000000001E-2</c:v>
                </c:pt>
                <c:pt idx="4">
                  <c:v>2.0375999999999998E-2</c:v>
                </c:pt>
                <c:pt idx="5">
                  <c:v>2.0709999999999999E-2</c:v>
                </c:pt>
                <c:pt idx="6">
                  <c:v>2.1825999999999998E-2</c:v>
                </c:pt>
                <c:pt idx="7">
                  <c:v>2.3864E-2</c:v>
                </c:pt>
                <c:pt idx="8">
                  <c:v>2.9504000000000002E-2</c:v>
                </c:pt>
                <c:pt idx="9">
                  <c:v>2.6575999999999999E-2</c:v>
                </c:pt>
                <c:pt idx="10">
                  <c:v>2.2680000000000002E-2</c:v>
                </c:pt>
                <c:pt idx="11">
                  <c:v>2.2749999999999999E-2</c:v>
                </c:pt>
                <c:pt idx="12">
                  <c:v>2.2853999999999999E-2</c:v>
                </c:pt>
                <c:pt idx="13">
                  <c:v>2.3236E-2</c:v>
                </c:pt>
                <c:pt idx="14">
                  <c:v>2.342E-2</c:v>
                </c:pt>
                <c:pt idx="15">
                  <c:v>2.4825999999999997E-2</c:v>
                </c:pt>
                <c:pt idx="16">
                  <c:v>2.6669999999999999E-2</c:v>
                </c:pt>
                <c:pt idx="17">
                  <c:v>2.9295999999999999E-2</c:v>
                </c:pt>
                <c:pt idx="18">
                  <c:v>2.7504000000000001E-2</c:v>
                </c:pt>
                <c:pt idx="19">
                  <c:v>2.7254E-2</c:v>
                </c:pt>
                <c:pt idx="20">
                  <c:v>4.3216000000000004E-2</c:v>
                </c:pt>
                <c:pt idx="21">
                  <c:v>8.0629999999999993E-2</c:v>
                </c:pt>
                <c:pt idx="22">
                  <c:v>0.104976</c:v>
                </c:pt>
                <c:pt idx="23">
                  <c:v>0.116604</c:v>
                </c:pt>
                <c:pt idx="24">
                  <c:v>0.10472000000000001</c:v>
                </c:pt>
                <c:pt idx="25">
                  <c:v>9.5500000000000002E-2</c:v>
                </c:pt>
                <c:pt idx="26">
                  <c:v>5.4834000000000001E-2</c:v>
                </c:pt>
                <c:pt idx="27">
                  <c:v>2.7864E-2</c:v>
                </c:pt>
                <c:pt idx="28">
                  <c:v>2.895E-2</c:v>
                </c:pt>
                <c:pt idx="29">
                  <c:v>3.0086000000000002E-2</c:v>
                </c:pt>
                <c:pt idx="30">
                  <c:v>3.3050000000000003E-2</c:v>
                </c:pt>
                <c:pt idx="31">
                  <c:v>3.7575999999999998E-2</c:v>
                </c:pt>
                <c:pt idx="32">
                  <c:v>3.4054000000000001E-2</c:v>
                </c:pt>
                <c:pt idx="33">
                  <c:v>3.3256000000000001E-2</c:v>
                </c:pt>
                <c:pt idx="34">
                  <c:v>3.5293999999999999E-2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16.06.25 01:00</c:v>
                </c:pt>
                <c:pt idx="1">
                  <c:v>16.06.25 02:00</c:v>
                </c:pt>
                <c:pt idx="2">
                  <c:v>16.06.25 03:00</c:v>
                </c:pt>
                <c:pt idx="3">
                  <c:v>16.06.25 04:00</c:v>
                </c:pt>
                <c:pt idx="4">
                  <c:v>16.06.25 05:00</c:v>
                </c:pt>
                <c:pt idx="5">
                  <c:v>16.06.25 06:00</c:v>
                </c:pt>
                <c:pt idx="6">
                  <c:v>16.06.25 07:00</c:v>
                </c:pt>
                <c:pt idx="7">
                  <c:v>16.06.25 08:00</c:v>
                </c:pt>
                <c:pt idx="8">
                  <c:v>16.06.25 09:00</c:v>
                </c:pt>
                <c:pt idx="9">
                  <c:v>16.06.25 10:00</c:v>
                </c:pt>
                <c:pt idx="10">
                  <c:v>16.06.25 11:00</c:v>
                </c:pt>
                <c:pt idx="11">
                  <c:v>16.06.25 12:00</c:v>
                </c:pt>
                <c:pt idx="12">
                  <c:v>16.06.25 13:00</c:v>
                </c:pt>
                <c:pt idx="13">
                  <c:v>16.06.25 14:00</c:v>
                </c:pt>
                <c:pt idx="14">
                  <c:v>16.06.25 15:00</c:v>
                </c:pt>
                <c:pt idx="15">
                  <c:v>16.06.25 16:00</c:v>
                </c:pt>
                <c:pt idx="16">
                  <c:v>16.06.25 17:00</c:v>
                </c:pt>
                <c:pt idx="17">
                  <c:v>16.06.25 18:00</c:v>
                </c:pt>
                <c:pt idx="18">
                  <c:v>16.06.25 19:00</c:v>
                </c:pt>
                <c:pt idx="19">
                  <c:v>16.06.25 20:00</c:v>
                </c:pt>
                <c:pt idx="20">
                  <c:v>16.06.25 21:00</c:v>
                </c:pt>
                <c:pt idx="21">
                  <c:v>16.06.25 22:00</c:v>
                </c:pt>
                <c:pt idx="22">
                  <c:v>16.06.25 23:00</c:v>
                </c:pt>
                <c:pt idx="23">
                  <c:v>17.06.25 00:00</c:v>
                </c:pt>
                <c:pt idx="24">
                  <c:v>17.06.25 01:00</c:v>
                </c:pt>
                <c:pt idx="25">
                  <c:v>17.06.25 02:00</c:v>
                </c:pt>
                <c:pt idx="26">
                  <c:v>17.06.25 03:00</c:v>
                </c:pt>
                <c:pt idx="27">
                  <c:v>17.06.25 04:00</c:v>
                </c:pt>
                <c:pt idx="28">
                  <c:v>17.06.25 05:00</c:v>
                </c:pt>
                <c:pt idx="29">
                  <c:v>17.06.25 07:00</c:v>
                </c:pt>
                <c:pt idx="30">
                  <c:v>17.06.25 08:00</c:v>
                </c:pt>
                <c:pt idx="31">
                  <c:v>17.06.25 09:00</c:v>
                </c:pt>
                <c:pt idx="32">
                  <c:v>17.06.25 10:00</c:v>
                </c:pt>
                <c:pt idx="33">
                  <c:v>17.06.25 11:00</c:v>
                </c:pt>
                <c:pt idx="34">
                  <c:v>17.06.25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2.366E-2</c:v>
                </c:pt>
                <c:pt idx="1">
                  <c:v>2.35E-2</c:v>
                </c:pt>
                <c:pt idx="2">
                  <c:v>2.3440000000000003E-2</c:v>
                </c:pt>
                <c:pt idx="3">
                  <c:v>2.366E-2</c:v>
                </c:pt>
                <c:pt idx="4">
                  <c:v>2.3600000000000003E-2</c:v>
                </c:pt>
                <c:pt idx="5">
                  <c:v>2.3780000000000003E-2</c:v>
                </c:pt>
                <c:pt idx="6">
                  <c:v>2.3559999999999998E-2</c:v>
                </c:pt>
                <c:pt idx="7">
                  <c:v>2.376E-2</c:v>
                </c:pt>
                <c:pt idx="8">
                  <c:v>2.3719999999999998E-2</c:v>
                </c:pt>
                <c:pt idx="9">
                  <c:v>2.392E-2</c:v>
                </c:pt>
                <c:pt idx="10">
                  <c:v>2.3699999999999999E-2</c:v>
                </c:pt>
                <c:pt idx="11">
                  <c:v>2.3460000000000002E-2</c:v>
                </c:pt>
                <c:pt idx="12">
                  <c:v>2.3440000000000003E-2</c:v>
                </c:pt>
                <c:pt idx="13">
                  <c:v>2.334E-2</c:v>
                </c:pt>
                <c:pt idx="14">
                  <c:v>2.3379999999999998E-2</c:v>
                </c:pt>
                <c:pt idx="15">
                  <c:v>2.332E-2</c:v>
                </c:pt>
                <c:pt idx="16">
                  <c:v>2.3359999999999999E-2</c:v>
                </c:pt>
                <c:pt idx="17">
                  <c:v>2.3399999999999997E-2</c:v>
                </c:pt>
                <c:pt idx="18">
                  <c:v>2.334E-2</c:v>
                </c:pt>
                <c:pt idx="19">
                  <c:v>2.3260000000000003E-2</c:v>
                </c:pt>
                <c:pt idx="20">
                  <c:v>2.308E-2</c:v>
                </c:pt>
                <c:pt idx="21">
                  <c:v>2.3100000000000002E-2</c:v>
                </c:pt>
                <c:pt idx="22">
                  <c:v>2.2859999999999998E-2</c:v>
                </c:pt>
                <c:pt idx="23">
                  <c:v>2.3120000000000002E-2</c:v>
                </c:pt>
                <c:pt idx="24">
                  <c:v>2.332E-2</c:v>
                </c:pt>
                <c:pt idx="25">
                  <c:v>2.3379999999999998E-2</c:v>
                </c:pt>
                <c:pt idx="26">
                  <c:v>2.2960000000000001E-2</c:v>
                </c:pt>
                <c:pt idx="27">
                  <c:v>2.2579999999999999E-2</c:v>
                </c:pt>
                <c:pt idx="28">
                  <c:v>2.222E-2</c:v>
                </c:pt>
                <c:pt idx="29">
                  <c:v>2.298E-2</c:v>
                </c:pt>
                <c:pt idx="30">
                  <c:v>2.3039999999999998E-2</c:v>
                </c:pt>
                <c:pt idx="31">
                  <c:v>2.2960000000000001E-2</c:v>
                </c:pt>
                <c:pt idx="32">
                  <c:v>2.3039999999999998E-2</c:v>
                </c:pt>
                <c:pt idx="33">
                  <c:v>2.2960000000000001E-2</c:v>
                </c:pt>
                <c:pt idx="34">
                  <c:v>2.3260000000000003E-2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0993792"/>
        <c:axId val="74488064"/>
      </c:lineChart>
      <c:catAx>
        <c:axId val="70993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448806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448806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099379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8792007927828279E-2"/>
          <c:y val="1.6682665824179384E-2"/>
          <c:w val="0.45172051389783635"/>
          <c:h val="0.944974400144613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1.1279999999999999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Гродно (ул.Обухова, 15)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0.90200000000000002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0.24399999999999999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4.8000000000000001E-2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4.3999999999999997E-2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2.4E-2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2E-3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1974272"/>
        <c:axId val="131975808"/>
      </c:barChart>
      <c:catAx>
        <c:axId val="13197427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31975808"/>
        <c:crosses val="autoZero"/>
        <c:auto val="1"/>
        <c:lblAlgn val="ctr"/>
        <c:lblOffset val="100"/>
        <c:noMultiLvlLbl val="0"/>
      </c:catAx>
      <c:valAx>
        <c:axId val="1319758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2.057377948127197E-3"/>
              <c:y val="0.4408376236624267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1974272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5807248430454393"/>
          <c:y val="2.0970268166811908E-2"/>
          <c:w val="0.44051530111496112"/>
          <c:h val="0.95914618244834782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546E32B-D4F7-4E0F-9D66-19F56A5E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2025-01-08T09:56:00Z</cp:lastPrinted>
  <dcterms:created xsi:type="dcterms:W3CDTF">2025-06-17T09:25:00Z</dcterms:created>
  <dcterms:modified xsi:type="dcterms:W3CDTF">2025-06-17T09:35:00Z</dcterms:modified>
</cp:coreProperties>
</file>