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</w:t>
      </w:r>
      <w:r w:rsidR="00395335">
        <w:t>6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E2FD1">
        <w:t>1</w:t>
      </w:r>
      <w:r w:rsidR="00395335">
        <w:t>7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>максимальная разовая концентрация азота диоксида составляла 0,2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95335">
        <w:rPr>
          <w:b/>
          <w:i/>
        </w:rPr>
        <w:t>6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95335">
        <w:rPr>
          <w:b/>
          <w:i/>
        </w:rPr>
        <w:t>7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>в воздухе Могилева,</w:t>
      </w:r>
      <w:r w:rsidR="00395335">
        <w:t xml:space="preserve"> </w:t>
      </w:r>
      <w:r w:rsidR="00395335">
        <w:t xml:space="preserve">на станции фонового мониторинга в Березинском заповеднике, </w:t>
      </w:r>
      <w:r w:rsidR="00395335">
        <w:t xml:space="preserve">Новополоцка, </w:t>
      </w:r>
      <w:r w:rsidR="00395335">
        <w:t xml:space="preserve">Жлобина, Минска, Бреста, </w:t>
      </w:r>
      <w:r w:rsidR="00395335">
        <w:t xml:space="preserve">Гродно и </w:t>
      </w:r>
      <w:r w:rsidR="005A7134">
        <w:t xml:space="preserve">Гомеля </w:t>
      </w:r>
      <w:r w:rsidR="006804C4" w:rsidRPr="00B85227">
        <w:t>варьировались в диапазоне 0,</w:t>
      </w:r>
      <w:r w:rsidR="00395335">
        <w:t>03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395335">
        <w:t>5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9C38F7">
        <w:t>2</w:t>
      </w:r>
      <w:r w:rsidR="007E2FD1">
        <w:t xml:space="preserve"> ПДК</w:t>
      </w:r>
      <w:r w:rsidR="009C38F7"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340250</wp:posOffset>
            </wp:positionV>
            <wp:extent cx="5939624" cy="464356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</w:t>
      </w:r>
      <w:r w:rsidR="00395335">
        <w:rPr>
          <w:b/>
          <w:i/>
        </w:rPr>
        <w:t>6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16.12.24 01:00</c:v>
                </c:pt>
                <c:pt idx="1">
                  <c:v>16.12.24 02:00</c:v>
                </c:pt>
                <c:pt idx="2">
                  <c:v>16.12.24 03:00</c:v>
                </c:pt>
                <c:pt idx="3">
                  <c:v>16.12.24 04:00</c:v>
                </c:pt>
                <c:pt idx="4">
                  <c:v>16.12.24 05:00</c:v>
                </c:pt>
                <c:pt idx="5">
                  <c:v>16.12.24 06:00</c:v>
                </c:pt>
                <c:pt idx="6">
                  <c:v>16.12.24 07:00</c:v>
                </c:pt>
                <c:pt idx="7">
                  <c:v>16.12.24 08:00</c:v>
                </c:pt>
                <c:pt idx="8">
                  <c:v>16.12.24 09:00</c:v>
                </c:pt>
                <c:pt idx="9">
                  <c:v>16.12.24 10:00</c:v>
                </c:pt>
                <c:pt idx="10">
                  <c:v>16.12.24 11:00</c:v>
                </c:pt>
                <c:pt idx="11">
                  <c:v>16.12.24 12:00</c:v>
                </c:pt>
                <c:pt idx="12">
                  <c:v>16.12.24 13:00</c:v>
                </c:pt>
                <c:pt idx="13">
                  <c:v>16.12.24 14:00</c:v>
                </c:pt>
                <c:pt idx="14">
                  <c:v>16.12.24 15:00</c:v>
                </c:pt>
                <c:pt idx="15">
                  <c:v>16.12.24 16:00</c:v>
                </c:pt>
                <c:pt idx="16">
                  <c:v>16.12.24 17:00</c:v>
                </c:pt>
                <c:pt idx="17">
                  <c:v>16.12.24 18:00</c:v>
                </c:pt>
                <c:pt idx="18">
                  <c:v>16.12.24 19:00</c:v>
                </c:pt>
                <c:pt idx="19">
                  <c:v>16.12.24 20:00</c:v>
                </c:pt>
                <c:pt idx="20">
                  <c:v>16.12.24 21:00</c:v>
                </c:pt>
                <c:pt idx="21">
                  <c:v>16.12.24 22:00</c:v>
                </c:pt>
                <c:pt idx="22">
                  <c:v>16.12.24 23:00</c:v>
                </c:pt>
                <c:pt idx="23">
                  <c:v>17.12.24 00:00</c:v>
                </c:pt>
                <c:pt idx="24">
                  <c:v>17.12.24 01:00</c:v>
                </c:pt>
                <c:pt idx="25">
                  <c:v>17.12.24 02:00</c:v>
                </c:pt>
                <c:pt idx="26">
                  <c:v>17.12.24 03:00</c:v>
                </c:pt>
                <c:pt idx="27">
                  <c:v>17.12.24 04:00</c:v>
                </c:pt>
                <c:pt idx="28">
                  <c:v>17.12.24 05:00</c:v>
                </c:pt>
                <c:pt idx="29">
                  <c:v>17.12.24 07:00</c:v>
                </c:pt>
                <c:pt idx="30">
                  <c:v>17.12.24 08:00</c:v>
                </c:pt>
                <c:pt idx="31">
                  <c:v>17.12.24 09:00</c:v>
                </c:pt>
                <c:pt idx="32">
                  <c:v>17.12.24 10:00</c:v>
                </c:pt>
                <c:pt idx="33">
                  <c:v>17.12.24 11:00</c:v>
                </c:pt>
                <c:pt idx="34">
                  <c:v>17.12.24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3.7280000000000001E-2</c:v>
                </c:pt>
                <c:pt idx="1">
                  <c:v>3.1559999999999998E-2</c:v>
                </c:pt>
                <c:pt idx="2">
                  <c:v>2.9440000000000001E-2</c:v>
                </c:pt>
                <c:pt idx="3">
                  <c:v>4.6439999999999995E-2</c:v>
                </c:pt>
                <c:pt idx="4">
                  <c:v>9.9879999999999997E-2</c:v>
                </c:pt>
                <c:pt idx="5">
                  <c:v>7.2959999999999997E-2</c:v>
                </c:pt>
                <c:pt idx="6">
                  <c:v>5.364E-2</c:v>
                </c:pt>
                <c:pt idx="7">
                  <c:v>5.876E-2</c:v>
                </c:pt>
                <c:pt idx="8">
                  <c:v>8.8840000000000002E-2</c:v>
                </c:pt>
                <c:pt idx="9">
                  <c:v>0.14708000000000002</c:v>
                </c:pt>
                <c:pt idx="10">
                  <c:v>0.18264</c:v>
                </c:pt>
                <c:pt idx="11">
                  <c:v>0.22908000000000001</c:v>
                </c:pt>
                <c:pt idx="12">
                  <c:v>0.16552</c:v>
                </c:pt>
                <c:pt idx="13">
                  <c:v>0.11692</c:v>
                </c:pt>
                <c:pt idx="14">
                  <c:v>0.17859999999999998</c:v>
                </c:pt>
                <c:pt idx="15">
                  <c:v>0.18887999999999999</c:v>
                </c:pt>
                <c:pt idx="16">
                  <c:v>0.17316000000000001</c:v>
                </c:pt>
                <c:pt idx="17">
                  <c:v>0.14959999999999998</c:v>
                </c:pt>
                <c:pt idx="18">
                  <c:v>0.11907999999999999</c:v>
                </c:pt>
                <c:pt idx="19">
                  <c:v>0.10588</c:v>
                </c:pt>
                <c:pt idx="20">
                  <c:v>0.1134</c:v>
                </c:pt>
                <c:pt idx="21">
                  <c:v>7.8599999999999989E-2</c:v>
                </c:pt>
                <c:pt idx="22">
                  <c:v>5.6680000000000001E-2</c:v>
                </c:pt>
                <c:pt idx="23">
                  <c:v>4.3319999999999997E-2</c:v>
                </c:pt>
                <c:pt idx="24">
                  <c:v>3.7719999999999997E-2</c:v>
                </c:pt>
                <c:pt idx="25">
                  <c:v>4.444E-2</c:v>
                </c:pt>
                <c:pt idx="26">
                  <c:v>0.11287999999999999</c:v>
                </c:pt>
                <c:pt idx="27">
                  <c:v>0.16296000000000002</c:v>
                </c:pt>
                <c:pt idx="28">
                  <c:v>0.20652000000000001</c:v>
                </c:pt>
                <c:pt idx="29">
                  <c:v>9.9280000000000007E-2</c:v>
                </c:pt>
                <c:pt idx="30">
                  <c:v>0.11252</c:v>
                </c:pt>
                <c:pt idx="31">
                  <c:v>0.16763999999999998</c:v>
                </c:pt>
                <c:pt idx="32">
                  <c:v>0.21108000000000002</c:v>
                </c:pt>
                <c:pt idx="33">
                  <c:v>0.18472</c:v>
                </c:pt>
                <c:pt idx="34">
                  <c:v>0.15763999999999997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16.12.24 01:00</c:v>
                </c:pt>
                <c:pt idx="1">
                  <c:v>16.12.24 02:00</c:v>
                </c:pt>
                <c:pt idx="2">
                  <c:v>16.12.24 03:00</c:v>
                </c:pt>
                <c:pt idx="3">
                  <c:v>16.12.24 04:00</c:v>
                </c:pt>
                <c:pt idx="4">
                  <c:v>16.12.24 05:00</c:v>
                </c:pt>
                <c:pt idx="5">
                  <c:v>16.12.24 06:00</c:v>
                </c:pt>
                <c:pt idx="6">
                  <c:v>16.12.24 07:00</c:v>
                </c:pt>
                <c:pt idx="7">
                  <c:v>16.12.24 08:00</c:v>
                </c:pt>
                <c:pt idx="8">
                  <c:v>16.12.24 09:00</c:v>
                </c:pt>
                <c:pt idx="9">
                  <c:v>16.12.24 10:00</c:v>
                </c:pt>
                <c:pt idx="10">
                  <c:v>16.12.24 11:00</c:v>
                </c:pt>
                <c:pt idx="11">
                  <c:v>16.12.24 12:00</c:v>
                </c:pt>
                <c:pt idx="12">
                  <c:v>16.12.24 13:00</c:v>
                </c:pt>
                <c:pt idx="13">
                  <c:v>16.12.24 14:00</c:v>
                </c:pt>
                <c:pt idx="14">
                  <c:v>16.12.24 15:00</c:v>
                </c:pt>
                <c:pt idx="15">
                  <c:v>16.12.24 16:00</c:v>
                </c:pt>
                <c:pt idx="16">
                  <c:v>16.12.24 17:00</c:v>
                </c:pt>
                <c:pt idx="17">
                  <c:v>16.12.24 18:00</c:v>
                </c:pt>
                <c:pt idx="18">
                  <c:v>16.12.24 19:00</c:v>
                </c:pt>
                <c:pt idx="19">
                  <c:v>16.12.24 20:00</c:v>
                </c:pt>
                <c:pt idx="20">
                  <c:v>16.12.24 21:00</c:v>
                </c:pt>
                <c:pt idx="21">
                  <c:v>16.12.24 22:00</c:v>
                </c:pt>
                <c:pt idx="22">
                  <c:v>16.12.24 23:00</c:v>
                </c:pt>
                <c:pt idx="23">
                  <c:v>17.12.24 00:00</c:v>
                </c:pt>
                <c:pt idx="24">
                  <c:v>17.12.24 01:00</c:v>
                </c:pt>
                <c:pt idx="25">
                  <c:v>17.12.24 02:00</c:v>
                </c:pt>
                <c:pt idx="26">
                  <c:v>17.12.24 03:00</c:v>
                </c:pt>
                <c:pt idx="27">
                  <c:v>17.12.24 04:00</c:v>
                </c:pt>
                <c:pt idx="28">
                  <c:v>17.12.24 05:00</c:v>
                </c:pt>
                <c:pt idx="29">
                  <c:v>17.12.24 07:00</c:v>
                </c:pt>
                <c:pt idx="30">
                  <c:v>17.12.24 08:00</c:v>
                </c:pt>
                <c:pt idx="31">
                  <c:v>17.12.24 09:00</c:v>
                </c:pt>
                <c:pt idx="32">
                  <c:v>17.12.24 10:00</c:v>
                </c:pt>
                <c:pt idx="33">
                  <c:v>17.12.24 11:00</c:v>
                </c:pt>
                <c:pt idx="34">
                  <c:v>17.12.24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3.7260000000000001E-2</c:v>
                </c:pt>
                <c:pt idx="1">
                  <c:v>3.6616000000000003E-2</c:v>
                </c:pt>
                <c:pt idx="2">
                  <c:v>3.6089999999999997E-2</c:v>
                </c:pt>
                <c:pt idx="3">
                  <c:v>3.6304000000000003E-2</c:v>
                </c:pt>
                <c:pt idx="4">
                  <c:v>4.1066000000000005E-2</c:v>
                </c:pt>
                <c:pt idx="5">
                  <c:v>3.9E-2</c:v>
                </c:pt>
                <c:pt idx="6">
                  <c:v>3.7235999999999998E-2</c:v>
                </c:pt>
                <c:pt idx="7">
                  <c:v>4.0310000000000006E-2</c:v>
                </c:pt>
                <c:pt idx="8">
                  <c:v>4.3895999999999998E-2</c:v>
                </c:pt>
                <c:pt idx="9">
                  <c:v>5.1734000000000002E-2</c:v>
                </c:pt>
                <c:pt idx="10">
                  <c:v>5.6149999999999999E-2</c:v>
                </c:pt>
                <c:pt idx="11">
                  <c:v>5.9705999999999995E-2</c:v>
                </c:pt>
                <c:pt idx="12">
                  <c:v>5.0345999999999995E-2</c:v>
                </c:pt>
                <c:pt idx="13">
                  <c:v>4.0936E-2</c:v>
                </c:pt>
                <c:pt idx="14">
                  <c:v>3.7673999999999999E-2</c:v>
                </c:pt>
                <c:pt idx="15">
                  <c:v>3.9393999999999998E-2</c:v>
                </c:pt>
                <c:pt idx="16">
                  <c:v>4.5260000000000002E-2</c:v>
                </c:pt>
                <c:pt idx="17">
                  <c:v>4.4033999999999997E-2</c:v>
                </c:pt>
                <c:pt idx="18">
                  <c:v>4.2056000000000003E-2</c:v>
                </c:pt>
                <c:pt idx="19">
                  <c:v>4.0680000000000001E-2</c:v>
                </c:pt>
                <c:pt idx="20">
                  <c:v>3.9129999999999998E-2</c:v>
                </c:pt>
                <c:pt idx="21">
                  <c:v>3.7943999999999999E-2</c:v>
                </c:pt>
                <c:pt idx="22">
                  <c:v>3.6600000000000001E-2</c:v>
                </c:pt>
                <c:pt idx="23">
                  <c:v>3.5054000000000002E-2</c:v>
                </c:pt>
                <c:pt idx="24">
                  <c:v>3.5220000000000001E-2</c:v>
                </c:pt>
                <c:pt idx="25">
                  <c:v>3.4995999999999999E-2</c:v>
                </c:pt>
                <c:pt idx="26">
                  <c:v>4.2869999999999998E-2</c:v>
                </c:pt>
                <c:pt idx="27">
                  <c:v>4.4426E-2</c:v>
                </c:pt>
                <c:pt idx="28">
                  <c:v>4.7669999999999997E-2</c:v>
                </c:pt>
                <c:pt idx="29">
                  <c:v>3.9014E-2</c:v>
                </c:pt>
                <c:pt idx="30">
                  <c:v>3.9975999999999998E-2</c:v>
                </c:pt>
                <c:pt idx="31">
                  <c:v>4.5024000000000002E-2</c:v>
                </c:pt>
                <c:pt idx="32">
                  <c:v>4.9174000000000002E-2</c:v>
                </c:pt>
                <c:pt idx="33">
                  <c:v>4.4906000000000001E-2</c:v>
                </c:pt>
                <c:pt idx="34">
                  <c:v>4.2306000000000003E-2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16.12.24 01:00</c:v>
                </c:pt>
                <c:pt idx="1">
                  <c:v>16.12.24 02:00</c:v>
                </c:pt>
                <c:pt idx="2">
                  <c:v>16.12.24 03:00</c:v>
                </c:pt>
                <c:pt idx="3">
                  <c:v>16.12.24 04:00</c:v>
                </c:pt>
                <c:pt idx="4">
                  <c:v>16.12.24 05:00</c:v>
                </c:pt>
                <c:pt idx="5">
                  <c:v>16.12.24 06:00</c:v>
                </c:pt>
                <c:pt idx="6">
                  <c:v>16.12.24 07:00</c:v>
                </c:pt>
                <c:pt idx="7">
                  <c:v>16.12.24 08:00</c:v>
                </c:pt>
                <c:pt idx="8">
                  <c:v>16.12.24 09:00</c:v>
                </c:pt>
                <c:pt idx="9">
                  <c:v>16.12.24 10:00</c:v>
                </c:pt>
                <c:pt idx="10">
                  <c:v>16.12.24 11:00</c:v>
                </c:pt>
                <c:pt idx="11">
                  <c:v>16.12.24 12:00</c:v>
                </c:pt>
                <c:pt idx="12">
                  <c:v>16.12.24 13:00</c:v>
                </c:pt>
                <c:pt idx="13">
                  <c:v>16.12.24 14:00</c:v>
                </c:pt>
                <c:pt idx="14">
                  <c:v>16.12.24 15:00</c:v>
                </c:pt>
                <c:pt idx="15">
                  <c:v>16.12.24 16:00</c:v>
                </c:pt>
                <c:pt idx="16">
                  <c:v>16.12.24 17:00</c:v>
                </c:pt>
                <c:pt idx="17">
                  <c:v>16.12.24 18:00</c:v>
                </c:pt>
                <c:pt idx="18">
                  <c:v>16.12.24 19:00</c:v>
                </c:pt>
                <c:pt idx="19">
                  <c:v>16.12.24 20:00</c:v>
                </c:pt>
                <c:pt idx="20">
                  <c:v>16.12.24 21:00</c:v>
                </c:pt>
                <c:pt idx="21">
                  <c:v>16.12.24 22:00</c:v>
                </c:pt>
                <c:pt idx="22">
                  <c:v>16.12.24 23:00</c:v>
                </c:pt>
                <c:pt idx="23">
                  <c:v>17.12.24 00:00</c:v>
                </c:pt>
                <c:pt idx="24">
                  <c:v>17.12.24 01:00</c:v>
                </c:pt>
                <c:pt idx="25">
                  <c:v>17.12.24 02:00</c:v>
                </c:pt>
                <c:pt idx="26">
                  <c:v>17.12.24 03:00</c:v>
                </c:pt>
                <c:pt idx="27">
                  <c:v>17.12.24 04:00</c:v>
                </c:pt>
                <c:pt idx="28">
                  <c:v>17.12.24 05:00</c:v>
                </c:pt>
                <c:pt idx="29">
                  <c:v>17.12.24 07:00</c:v>
                </c:pt>
                <c:pt idx="30">
                  <c:v>17.12.24 08:00</c:v>
                </c:pt>
                <c:pt idx="31">
                  <c:v>17.12.24 09:00</c:v>
                </c:pt>
                <c:pt idx="32">
                  <c:v>17.12.24 10:00</c:v>
                </c:pt>
                <c:pt idx="33">
                  <c:v>17.12.24 11:00</c:v>
                </c:pt>
                <c:pt idx="34">
                  <c:v>17.12.24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1.634E-2</c:v>
                </c:pt>
                <c:pt idx="1">
                  <c:v>1.67E-2</c:v>
                </c:pt>
                <c:pt idx="2">
                  <c:v>1.6160000000000001E-2</c:v>
                </c:pt>
                <c:pt idx="3">
                  <c:v>1.6379999999999999E-2</c:v>
                </c:pt>
                <c:pt idx="4">
                  <c:v>1.6239999999999997E-2</c:v>
                </c:pt>
                <c:pt idx="5">
                  <c:v>1.6420000000000001E-2</c:v>
                </c:pt>
                <c:pt idx="6">
                  <c:v>1.644E-2</c:v>
                </c:pt>
                <c:pt idx="7">
                  <c:v>1.678E-2</c:v>
                </c:pt>
                <c:pt idx="8">
                  <c:v>1.66E-2</c:v>
                </c:pt>
                <c:pt idx="9">
                  <c:v>1.686E-2</c:v>
                </c:pt>
                <c:pt idx="10">
                  <c:v>1.772E-2</c:v>
                </c:pt>
                <c:pt idx="11">
                  <c:v>1.78E-2</c:v>
                </c:pt>
                <c:pt idx="12">
                  <c:v>1.7420000000000001E-2</c:v>
                </c:pt>
                <c:pt idx="13">
                  <c:v>1.77E-2</c:v>
                </c:pt>
                <c:pt idx="14">
                  <c:v>1.7860000000000001E-2</c:v>
                </c:pt>
                <c:pt idx="15">
                  <c:v>1.78E-2</c:v>
                </c:pt>
                <c:pt idx="16">
                  <c:v>1.77E-2</c:v>
                </c:pt>
                <c:pt idx="17">
                  <c:v>1.7160000000000002E-2</c:v>
                </c:pt>
                <c:pt idx="18">
                  <c:v>1.7680000000000001E-2</c:v>
                </c:pt>
                <c:pt idx="19">
                  <c:v>1.7819999999999999E-2</c:v>
                </c:pt>
                <c:pt idx="20">
                  <c:v>1.7839999999999998E-2</c:v>
                </c:pt>
                <c:pt idx="21">
                  <c:v>1.7680000000000001E-2</c:v>
                </c:pt>
                <c:pt idx="22">
                  <c:v>1.7680000000000001E-2</c:v>
                </c:pt>
                <c:pt idx="23">
                  <c:v>1.77E-2</c:v>
                </c:pt>
                <c:pt idx="24">
                  <c:v>1.772E-2</c:v>
                </c:pt>
                <c:pt idx="25">
                  <c:v>1.762E-2</c:v>
                </c:pt>
                <c:pt idx="26">
                  <c:v>1.78E-2</c:v>
                </c:pt>
                <c:pt idx="27">
                  <c:v>1.7760000000000001E-2</c:v>
                </c:pt>
                <c:pt idx="28">
                  <c:v>1.796E-2</c:v>
                </c:pt>
                <c:pt idx="29">
                  <c:v>1.7680000000000001E-2</c:v>
                </c:pt>
                <c:pt idx="30">
                  <c:v>1.78E-2</c:v>
                </c:pt>
                <c:pt idx="31">
                  <c:v>1.788E-2</c:v>
                </c:pt>
                <c:pt idx="32">
                  <c:v>1.788E-2</c:v>
                </c:pt>
                <c:pt idx="33">
                  <c:v>1.7899999999999999E-2</c:v>
                </c:pt>
                <c:pt idx="34">
                  <c:v>1.7860000000000001E-2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847104"/>
        <c:axId val="88848640"/>
      </c:lineChart>
      <c:catAx>
        <c:axId val="888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8848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8848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8847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023232"/>
        <c:axId val="89024768"/>
      </c:barChart>
      <c:catAx>
        <c:axId val="89023232"/>
        <c:scaling>
          <c:orientation val="minMax"/>
        </c:scaling>
        <c:delete val="1"/>
        <c:axPos val="b"/>
        <c:majorTickMark val="out"/>
        <c:minorTickMark val="none"/>
        <c:tickLblPos val="nextTo"/>
        <c:crossAx val="89024768"/>
        <c:crosses val="autoZero"/>
        <c:auto val="1"/>
        <c:lblAlgn val="ctr"/>
        <c:lblOffset val="100"/>
        <c:noMultiLvlLbl val="0"/>
      </c:catAx>
      <c:valAx>
        <c:axId val="89024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023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56979789451920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8786-DA5D-45AF-B3B8-18F70DC2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2024-12-17T09:35:00Z</dcterms:created>
  <dcterms:modified xsi:type="dcterms:W3CDTF">2024-12-17T09:47:00Z</dcterms:modified>
</cp:coreProperties>
</file>