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A262F">
        <w:t>1</w:t>
      </w:r>
      <w:r w:rsidR="00656E78">
        <w:t>2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A22D21">
        <w:t>1</w:t>
      </w:r>
      <w:r w:rsidR="00656E78">
        <w:t>3</w:t>
      </w:r>
      <w:r w:rsidR="007F2DA3">
        <w:t xml:space="preserve"> </w:t>
      </w:r>
      <w:r w:rsidR="00776E61">
        <w:t>января</w:t>
      </w:r>
      <w:r>
        <w:t xml:space="preserve">, </w:t>
      </w:r>
      <w:r w:rsidR="007E0158">
        <w:t xml:space="preserve">максимальная </w:t>
      </w:r>
      <w:r w:rsidR="00776E61">
        <w:t>разовая</w:t>
      </w:r>
      <w:r w:rsidR="007E0158">
        <w:t xml:space="preserve"> концентрац</w:t>
      </w:r>
      <w:r w:rsidR="00776E61">
        <w:t>ия</w:t>
      </w:r>
      <w:r w:rsidR="007E0158">
        <w:t xml:space="preserve"> азота диоксида </w:t>
      </w:r>
      <w:r w:rsidR="00656E78">
        <w:t xml:space="preserve">и </w:t>
      </w:r>
      <w:r w:rsidR="00656E78">
        <w:t>азота оксида</w:t>
      </w:r>
      <w:r w:rsidR="00656E78">
        <w:t xml:space="preserve"> </w:t>
      </w:r>
      <w:r w:rsidR="007E0158">
        <w:t>составляла 0,</w:t>
      </w:r>
      <w:r w:rsidR="00070FD9">
        <w:t>2</w:t>
      </w:r>
      <w:r w:rsidR="007E0158">
        <w:t xml:space="preserve"> ПДК. Содержание в воздухе</w:t>
      </w:r>
      <w:r w:rsidR="007E0158" w:rsidRPr="00E87788">
        <w:t xml:space="preserve"> </w:t>
      </w:r>
      <w:r w:rsidR="00656E78">
        <w:t>углерода оксида,</w:t>
      </w:r>
      <w:r w:rsidR="007E0158">
        <w:t xml:space="preserve"> 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2A262F">
        <w:rPr>
          <w:b/>
          <w:i/>
        </w:rPr>
        <w:t>1</w:t>
      </w:r>
      <w:r w:rsidR="00656E78">
        <w:rPr>
          <w:b/>
          <w:i/>
        </w:rPr>
        <w:t>2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A22D21">
        <w:rPr>
          <w:b/>
          <w:i/>
        </w:rPr>
        <w:t>1</w:t>
      </w:r>
      <w:r w:rsidR="00656E78">
        <w:rPr>
          <w:b/>
          <w:i/>
        </w:rPr>
        <w:t>3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11457C">
        <w:t xml:space="preserve">на станции фонового мониторинга в Березинском заповеднике, </w:t>
      </w:r>
      <w:r w:rsidR="00656E78">
        <w:t xml:space="preserve">в воздухе Витебска, Новополоцка, Гродно, </w:t>
      </w:r>
      <w:r w:rsidR="0011457C">
        <w:t xml:space="preserve">Бреста </w:t>
      </w:r>
      <w:r w:rsidR="00776E61">
        <w:t>и Гомеля</w:t>
      </w:r>
      <w:r>
        <w:t xml:space="preserve"> </w:t>
      </w:r>
      <w:r w:rsidRPr="00B85227">
        <w:t xml:space="preserve">варьировались </w:t>
      </w:r>
      <w:r w:rsidR="00656E78">
        <w:br/>
      </w:r>
      <w:r w:rsidRPr="00B85227">
        <w:t>в диапазоне 0,</w:t>
      </w:r>
      <w:r w:rsidR="00656E78">
        <w:t>05</w:t>
      </w:r>
      <w:r>
        <w:t xml:space="preserve"> – 0,</w:t>
      </w:r>
      <w:r w:rsidR="00656E78">
        <w:t>6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>Жло</w:t>
      </w:r>
      <w:r w:rsidR="00B41AEE">
        <w:t xml:space="preserve">бина (в районе ул. Пригородная) </w:t>
      </w:r>
      <w:r w:rsidR="00656E78">
        <w:t>составляла 0,6</w:t>
      </w:r>
      <w:r w:rsidR="001C2FF1">
        <w:t xml:space="preserve"> ПДК</w:t>
      </w:r>
      <w:r w:rsidR="00A22D21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A262F">
        <w:rPr>
          <w:b/>
          <w:i/>
        </w:rPr>
        <w:t>1</w:t>
      </w:r>
      <w:r w:rsidR="00656E78">
        <w:rPr>
          <w:b/>
          <w:i/>
        </w:rPr>
        <w:t>2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22392</wp:posOffset>
            </wp:positionV>
            <wp:extent cx="6138407" cy="420624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12.01.25 01:00</c:v>
                </c:pt>
                <c:pt idx="1">
                  <c:v>12.01.25 02:00</c:v>
                </c:pt>
                <c:pt idx="2">
                  <c:v>12.01.25 03:00</c:v>
                </c:pt>
                <c:pt idx="3">
                  <c:v>12.01.25 04:00</c:v>
                </c:pt>
                <c:pt idx="4">
                  <c:v>12.01.25 05:00</c:v>
                </c:pt>
                <c:pt idx="5">
                  <c:v>12.01.25 06:00</c:v>
                </c:pt>
                <c:pt idx="6">
                  <c:v>12.01.25 07:00</c:v>
                </c:pt>
                <c:pt idx="7">
                  <c:v>12.01.25 08:00</c:v>
                </c:pt>
                <c:pt idx="8">
                  <c:v>12.01.25 09:00</c:v>
                </c:pt>
                <c:pt idx="9">
                  <c:v>12.01.25 10:00</c:v>
                </c:pt>
                <c:pt idx="10">
                  <c:v>12.01.25 11:00</c:v>
                </c:pt>
                <c:pt idx="11">
                  <c:v>12.01.25 12:00</c:v>
                </c:pt>
                <c:pt idx="12">
                  <c:v>12.01.25 13:00</c:v>
                </c:pt>
                <c:pt idx="13">
                  <c:v>12.01.25 14:00</c:v>
                </c:pt>
                <c:pt idx="14">
                  <c:v>12.01.25 15:00</c:v>
                </c:pt>
                <c:pt idx="15">
                  <c:v>12.01.25 16:00</c:v>
                </c:pt>
                <c:pt idx="16">
                  <c:v>12.01.25 17:00</c:v>
                </c:pt>
                <c:pt idx="17">
                  <c:v>12.01.25 18:00</c:v>
                </c:pt>
                <c:pt idx="18">
                  <c:v>12.01.25 19:00</c:v>
                </c:pt>
                <c:pt idx="19">
                  <c:v>12.01.25 20:00</c:v>
                </c:pt>
                <c:pt idx="20">
                  <c:v>12.01.25 21:00</c:v>
                </c:pt>
                <c:pt idx="21">
                  <c:v>12.01.25 22:00</c:v>
                </c:pt>
                <c:pt idx="22">
                  <c:v>12.01.25 23:00</c:v>
                </c:pt>
                <c:pt idx="23">
                  <c:v>13.01.25 00:00</c:v>
                </c:pt>
                <c:pt idx="24">
                  <c:v>13.01.25 01:00</c:v>
                </c:pt>
                <c:pt idx="25">
                  <c:v>13.01.25 02:00</c:v>
                </c:pt>
                <c:pt idx="26">
                  <c:v>13.01.25 03:00</c:v>
                </c:pt>
                <c:pt idx="27">
                  <c:v>13.01.25 04:00</c:v>
                </c:pt>
                <c:pt idx="28">
                  <c:v>13.01.25 05:00</c:v>
                </c:pt>
                <c:pt idx="29">
                  <c:v>13.01.25 07:00</c:v>
                </c:pt>
                <c:pt idx="30">
                  <c:v>13.01.25 08:00</c:v>
                </c:pt>
                <c:pt idx="31">
                  <c:v>13.01.25 09:00</c:v>
                </c:pt>
                <c:pt idx="32">
                  <c:v>13.01.25 10:00</c:v>
                </c:pt>
                <c:pt idx="33">
                  <c:v>13.01.25 11:00</c:v>
                </c:pt>
                <c:pt idx="34">
                  <c:v>13.01.25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3.1239999999999997E-2</c:v>
                </c:pt>
                <c:pt idx="1">
                  <c:v>2.8320000000000001E-2</c:v>
                </c:pt>
                <c:pt idx="2">
                  <c:v>2.6800000000000001E-2</c:v>
                </c:pt>
                <c:pt idx="3">
                  <c:v>2.6239999999999999E-2</c:v>
                </c:pt>
                <c:pt idx="4">
                  <c:v>2.6159999999999999E-2</c:v>
                </c:pt>
                <c:pt idx="5">
                  <c:v>2.6199999999999998E-2</c:v>
                </c:pt>
                <c:pt idx="6">
                  <c:v>2.6600000000000002E-2</c:v>
                </c:pt>
                <c:pt idx="7">
                  <c:v>3.4880000000000001E-2</c:v>
                </c:pt>
                <c:pt idx="8">
                  <c:v>4.5359999999999998E-2</c:v>
                </c:pt>
                <c:pt idx="9">
                  <c:v>5.4600000000000003E-2</c:v>
                </c:pt>
                <c:pt idx="10">
                  <c:v>6.5040000000000001E-2</c:v>
                </c:pt>
                <c:pt idx="11">
                  <c:v>6.9839999999999999E-2</c:v>
                </c:pt>
                <c:pt idx="12">
                  <c:v>6.5280000000000005E-2</c:v>
                </c:pt>
                <c:pt idx="13">
                  <c:v>5.7079999999999999E-2</c:v>
                </c:pt>
                <c:pt idx="14">
                  <c:v>5.6799999999999996E-2</c:v>
                </c:pt>
                <c:pt idx="15">
                  <c:v>5.7919999999999999E-2</c:v>
                </c:pt>
                <c:pt idx="16">
                  <c:v>7.3999999999999996E-2</c:v>
                </c:pt>
                <c:pt idx="17">
                  <c:v>0.11464000000000001</c:v>
                </c:pt>
                <c:pt idx="18">
                  <c:v>0.14460000000000001</c:v>
                </c:pt>
                <c:pt idx="19">
                  <c:v>0.14776</c:v>
                </c:pt>
                <c:pt idx="20">
                  <c:v>0.16219999999999998</c:v>
                </c:pt>
                <c:pt idx="21">
                  <c:v>0.14784</c:v>
                </c:pt>
                <c:pt idx="22">
                  <c:v>0.15528</c:v>
                </c:pt>
                <c:pt idx="23">
                  <c:v>0.1666</c:v>
                </c:pt>
                <c:pt idx="24">
                  <c:v>0.16588</c:v>
                </c:pt>
                <c:pt idx="25">
                  <c:v>0.16567999999999999</c:v>
                </c:pt>
                <c:pt idx="26">
                  <c:v>0.13147999999999999</c:v>
                </c:pt>
                <c:pt idx="27">
                  <c:v>0.10764</c:v>
                </c:pt>
                <c:pt idx="28">
                  <c:v>9.376000000000001E-2</c:v>
                </c:pt>
                <c:pt idx="29">
                  <c:v>8.5999999999999993E-2</c:v>
                </c:pt>
                <c:pt idx="30">
                  <c:v>0.10532</c:v>
                </c:pt>
                <c:pt idx="31">
                  <c:v>0.10443999999999999</c:v>
                </c:pt>
                <c:pt idx="32">
                  <c:v>0.11104</c:v>
                </c:pt>
                <c:pt idx="33">
                  <c:v>0.11492000000000001</c:v>
                </c:pt>
                <c:pt idx="34">
                  <c:v>0.10832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12.01.25 01:00</c:v>
                </c:pt>
                <c:pt idx="1">
                  <c:v>12.01.25 02:00</c:v>
                </c:pt>
                <c:pt idx="2">
                  <c:v>12.01.25 03:00</c:v>
                </c:pt>
                <c:pt idx="3">
                  <c:v>12.01.25 04:00</c:v>
                </c:pt>
                <c:pt idx="4">
                  <c:v>12.01.25 05:00</c:v>
                </c:pt>
                <c:pt idx="5">
                  <c:v>12.01.25 06:00</c:v>
                </c:pt>
                <c:pt idx="6">
                  <c:v>12.01.25 07:00</c:v>
                </c:pt>
                <c:pt idx="7">
                  <c:v>12.01.25 08:00</c:v>
                </c:pt>
                <c:pt idx="8">
                  <c:v>12.01.25 09:00</c:v>
                </c:pt>
                <c:pt idx="9">
                  <c:v>12.01.25 10:00</c:v>
                </c:pt>
                <c:pt idx="10">
                  <c:v>12.01.25 11:00</c:v>
                </c:pt>
                <c:pt idx="11">
                  <c:v>12.01.25 12:00</c:v>
                </c:pt>
                <c:pt idx="12">
                  <c:v>12.01.25 13:00</c:v>
                </c:pt>
                <c:pt idx="13">
                  <c:v>12.01.25 14:00</c:v>
                </c:pt>
                <c:pt idx="14">
                  <c:v>12.01.25 15:00</c:v>
                </c:pt>
                <c:pt idx="15">
                  <c:v>12.01.25 16:00</c:v>
                </c:pt>
                <c:pt idx="16">
                  <c:v>12.01.25 17:00</c:v>
                </c:pt>
                <c:pt idx="17">
                  <c:v>12.01.25 18:00</c:v>
                </c:pt>
                <c:pt idx="18">
                  <c:v>12.01.25 19:00</c:v>
                </c:pt>
                <c:pt idx="19">
                  <c:v>12.01.25 20:00</c:v>
                </c:pt>
                <c:pt idx="20">
                  <c:v>12.01.25 21:00</c:v>
                </c:pt>
                <c:pt idx="21">
                  <c:v>12.01.25 22:00</c:v>
                </c:pt>
                <c:pt idx="22">
                  <c:v>12.01.25 23:00</c:v>
                </c:pt>
                <c:pt idx="23">
                  <c:v>13.01.25 00:00</c:v>
                </c:pt>
                <c:pt idx="24">
                  <c:v>13.01.25 01:00</c:v>
                </c:pt>
                <c:pt idx="25">
                  <c:v>13.01.25 02:00</c:v>
                </c:pt>
                <c:pt idx="26">
                  <c:v>13.01.25 03:00</c:v>
                </c:pt>
                <c:pt idx="27">
                  <c:v>13.01.25 04:00</c:v>
                </c:pt>
                <c:pt idx="28">
                  <c:v>13.01.25 05:00</c:v>
                </c:pt>
                <c:pt idx="29">
                  <c:v>13.01.25 07:00</c:v>
                </c:pt>
                <c:pt idx="30">
                  <c:v>13.01.25 08:00</c:v>
                </c:pt>
                <c:pt idx="31">
                  <c:v>13.01.25 09:00</c:v>
                </c:pt>
                <c:pt idx="32">
                  <c:v>13.01.25 10:00</c:v>
                </c:pt>
                <c:pt idx="33">
                  <c:v>13.01.25 11:00</c:v>
                </c:pt>
                <c:pt idx="34">
                  <c:v>13.01.25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4.3686000000000003E-2</c:v>
                </c:pt>
                <c:pt idx="1">
                  <c:v>4.2936000000000002E-2</c:v>
                </c:pt>
                <c:pt idx="2">
                  <c:v>4.3713999999999996E-2</c:v>
                </c:pt>
                <c:pt idx="3">
                  <c:v>4.3133999999999999E-2</c:v>
                </c:pt>
                <c:pt idx="4">
                  <c:v>4.3049999999999998E-2</c:v>
                </c:pt>
                <c:pt idx="5">
                  <c:v>4.2716000000000004E-2</c:v>
                </c:pt>
                <c:pt idx="6">
                  <c:v>4.2813999999999998E-2</c:v>
                </c:pt>
                <c:pt idx="7">
                  <c:v>4.7070000000000001E-2</c:v>
                </c:pt>
                <c:pt idx="8">
                  <c:v>4.8346E-2</c:v>
                </c:pt>
                <c:pt idx="9">
                  <c:v>4.8846000000000001E-2</c:v>
                </c:pt>
                <c:pt idx="10">
                  <c:v>5.0916000000000003E-2</c:v>
                </c:pt>
                <c:pt idx="11">
                  <c:v>5.1749999999999997E-2</c:v>
                </c:pt>
                <c:pt idx="12">
                  <c:v>5.1546000000000002E-2</c:v>
                </c:pt>
                <c:pt idx="13">
                  <c:v>5.1215999999999998E-2</c:v>
                </c:pt>
                <c:pt idx="14">
                  <c:v>5.2339999999999998E-2</c:v>
                </c:pt>
                <c:pt idx="15">
                  <c:v>5.4760000000000003E-2</c:v>
                </c:pt>
                <c:pt idx="16">
                  <c:v>5.8629999999999995E-2</c:v>
                </c:pt>
                <c:pt idx="17">
                  <c:v>6.8613999999999994E-2</c:v>
                </c:pt>
                <c:pt idx="18">
                  <c:v>8.0675999999999998E-2</c:v>
                </c:pt>
                <c:pt idx="19">
                  <c:v>7.5220000000000009E-2</c:v>
                </c:pt>
                <c:pt idx="20">
                  <c:v>8.4655999999999995E-2</c:v>
                </c:pt>
                <c:pt idx="21">
                  <c:v>7.6425999999999994E-2</c:v>
                </c:pt>
                <c:pt idx="22">
                  <c:v>7.1789999999999993E-2</c:v>
                </c:pt>
                <c:pt idx="23">
                  <c:v>8.3673999999999998E-2</c:v>
                </c:pt>
                <c:pt idx="24">
                  <c:v>8.4124000000000004E-2</c:v>
                </c:pt>
                <c:pt idx="25">
                  <c:v>7.3284000000000002E-2</c:v>
                </c:pt>
                <c:pt idx="26">
                  <c:v>5.9263999999999997E-2</c:v>
                </c:pt>
                <c:pt idx="27">
                  <c:v>5.8900000000000001E-2</c:v>
                </c:pt>
                <c:pt idx="28">
                  <c:v>5.7779999999999998E-2</c:v>
                </c:pt>
                <c:pt idx="29">
                  <c:v>5.5073999999999998E-2</c:v>
                </c:pt>
                <c:pt idx="30">
                  <c:v>6.0865999999999996E-2</c:v>
                </c:pt>
                <c:pt idx="31">
                  <c:v>6.1115999999999997E-2</c:v>
                </c:pt>
                <c:pt idx="32">
                  <c:v>5.799E-2</c:v>
                </c:pt>
                <c:pt idx="33">
                  <c:v>5.5439999999999996E-2</c:v>
                </c:pt>
                <c:pt idx="34">
                  <c:v>5.7405999999999992E-2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12.01.25 01:00</c:v>
                </c:pt>
                <c:pt idx="1">
                  <c:v>12.01.25 02:00</c:v>
                </c:pt>
                <c:pt idx="2">
                  <c:v>12.01.25 03:00</c:v>
                </c:pt>
                <c:pt idx="3">
                  <c:v>12.01.25 04:00</c:v>
                </c:pt>
                <c:pt idx="4">
                  <c:v>12.01.25 05:00</c:v>
                </c:pt>
                <c:pt idx="5">
                  <c:v>12.01.25 06:00</c:v>
                </c:pt>
                <c:pt idx="6">
                  <c:v>12.01.25 07:00</c:v>
                </c:pt>
                <c:pt idx="7">
                  <c:v>12.01.25 08:00</c:v>
                </c:pt>
                <c:pt idx="8">
                  <c:v>12.01.25 09:00</c:v>
                </c:pt>
                <c:pt idx="9">
                  <c:v>12.01.25 10:00</c:v>
                </c:pt>
                <c:pt idx="10">
                  <c:v>12.01.25 11:00</c:v>
                </c:pt>
                <c:pt idx="11">
                  <c:v>12.01.25 12:00</c:v>
                </c:pt>
                <c:pt idx="12">
                  <c:v>12.01.25 13:00</c:v>
                </c:pt>
                <c:pt idx="13">
                  <c:v>12.01.25 14:00</c:v>
                </c:pt>
                <c:pt idx="14">
                  <c:v>12.01.25 15:00</c:v>
                </c:pt>
                <c:pt idx="15">
                  <c:v>12.01.25 16:00</c:v>
                </c:pt>
                <c:pt idx="16">
                  <c:v>12.01.25 17:00</c:v>
                </c:pt>
                <c:pt idx="17">
                  <c:v>12.01.25 18:00</c:v>
                </c:pt>
                <c:pt idx="18">
                  <c:v>12.01.25 19:00</c:v>
                </c:pt>
                <c:pt idx="19">
                  <c:v>12.01.25 20:00</c:v>
                </c:pt>
                <c:pt idx="20">
                  <c:v>12.01.25 21:00</c:v>
                </c:pt>
                <c:pt idx="21">
                  <c:v>12.01.25 22:00</c:v>
                </c:pt>
                <c:pt idx="22">
                  <c:v>12.01.25 23:00</c:v>
                </c:pt>
                <c:pt idx="23">
                  <c:v>13.01.25 00:00</c:v>
                </c:pt>
                <c:pt idx="24">
                  <c:v>13.01.25 01:00</c:v>
                </c:pt>
                <c:pt idx="25">
                  <c:v>13.01.25 02:00</c:v>
                </c:pt>
                <c:pt idx="26">
                  <c:v>13.01.25 03:00</c:v>
                </c:pt>
                <c:pt idx="27">
                  <c:v>13.01.25 04:00</c:v>
                </c:pt>
                <c:pt idx="28">
                  <c:v>13.01.25 05:00</c:v>
                </c:pt>
                <c:pt idx="29">
                  <c:v>13.01.25 07:00</c:v>
                </c:pt>
                <c:pt idx="30">
                  <c:v>13.01.25 08:00</c:v>
                </c:pt>
                <c:pt idx="31">
                  <c:v>13.01.25 09:00</c:v>
                </c:pt>
                <c:pt idx="32">
                  <c:v>13.01.25 10:00</c:v>
                </c:pt>
                <c:pt idx="33">
                  <c:v>13.01.25 11:00</c:v>
                </c:pt>
                <c:pt idx="34">
                  <c:v>13.01.25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2.1239999999999998E-2</c:v>
                </c:pt>
                <c:pt idx="1">
                  <c:v>2.128E-2</c:v>
                </c:pt>
                <c:pt idx="2">
                  <c:v>2.128E-2</c:v>
                </c:pt>
                <c:pt idx="3">
                  <c:v>2.1059999999999999E-2</c:v>
                </c:pt>
                <c:pt idx="4">
                  <c:v>2.1340000000000001E-2</c:v>
                </c:pt>
                <c:pt idx="5">
                  <c:v>2.1180000000000001E-2</c:v>
                </c:pt>
                <c:pt idx="6">
                  <c:v>2.1319999999999999E-2</c:v>
                </c:pt>
                <c:pt idx="7">
                  <c:v>2.1219999999999999E-2</c:v>
                </c:pt>
                <c:pt idx="8">
                  <c:v>2.1000000000000001E-2</c:v>
                </c:pt>
                <c:pt idx="9">
                  <c:v>2.128E-2</c:v>
                </c:pt>
                <c:pt idx="10">
                  <c:v>2.1420000000000002E-2</c:v>
                </c:pt>
                <c:pt idx="11">
                  <c:v>2.1360000000000001E-2</c:v>
                </c:pt>
                <c:pt idx="12">
                  <c:v>2.12E-2</c:v>
                </c:pt>
                <c:pt idx="13">
                  <c:v>2.1260000000000001E-2</c:v>
                </c:pt>
                <c:pt idx="14">
                  <c:v>2.1600000000000001E-2</c:v>
                </c:pt>
                <c:pt idx="15">
                  <c:v>2.1180000000000001E-2</c:v>
                </c:pt>
                <c:pt idx="16">
                  <c:v>2.1340000000000001E-2</c:v>
                </c:pt>
                <c:pt idx="17">
                  <c:v>2.1920000000000002E-2</c:v>
                </c:pt>
                <c:pt idx="18">
                  <c:v>2.146E-2</c:v>
                </c:pt>
                <c:pt idx="19">
                  <c:v>2.1420000000000002E-2</c:v>
                </c:pt>
                <c:pt idx="20">
                  <c:v>2.162E-2</c:v>
                </c:pt>
                <c:pt idx="21">
                  <c:v>2.1499999999999998E-2</c:v>
                </c:pt>
                <c:pt idx="22">
                  <c:v>2.1579999999999998E-2</c:v>
                </c:pt>
                <c:pt idx="23">
                  <c:v>2.1579999999999998E-2</c:v>
                </c:pt>
                <c:pt idx="24">
                  <c:v>2.146E-2</c:v>
                </c:pt>
                <c:pt idx="25">
                  <c:v>2.1579999999999998E-2</c:v>
                </c:pt>
                <c:pt idx="26">
                  <c:v>2.1520000000000001E-2</c:v>
                </c:pt>
                <c:pt idx="27">
                  <c:v>2.112E-2</c:v>
                </c:pt>
                <c:pt idx="28">
                  <c:v>2.12E-2</c:v>
                </c:pt>
                <c:pt idx="29">
                  <c:v>2.1340000000000001E-2</c:v>
                </c:pt>
                <c:pt idx="30">
                  <c:v>2.1479999999999999E-2</c:v>
                </c:pt>
                <c:pt idx="31">
                  <c:v>2.1499999999999998E-2</c:v>
                </c:pt>
                <c:pt idx="32">
                  <c:v>2.1440000000000001E-2</c:v>
                </c:pt>
                <c:pt idx="33">
                  <c:v>2.1340000000000001E-2</c:v>
                </c:pt>
                <c:pt idx="34">
                  <c:v>2.1160000000000002E-2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414144"/>
        <c:axId val="75429760"/>
      </c:lineChart>
      <c:catAx>
        <c:axId val="7541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54297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54297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5414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148096"/>
        <c:axId val="156150400"/>
      </c:barChart>
      <c:catAx>
        <c:axId val="156148096"/>
        <c:scaling>
          <c:orientation val="minMax"/>
        </c:scaling>
        <c:delete val="1"/>
        <c:axPos val="b"/>
        <c:majorTickMark val="out"/>
        <c:minorTickMark val="none"/>
        <c:tickLblPos val="nextTo"/>
        <c:crossAx val="156150400"/>
        <c:crosses val="autoZero"/>
        <c:auto val="1"/>
        <c:lblAlgn val="ctr"/>
        <c:lblOffset val="100"/>
        <c:noMultiLvlLbl val="0"/>
      </c:catAx>
      <c:valAx>
        <c:axId val="156150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1480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435485134824066"/>
          <c:h val="0.9832210622672361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5A3D08-B193-459A-86E2-07991815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2025-01-08T09:56:00Z</cp:lastPrinted>
  <dcterms:created xsi:type="dcterms:W3CDTF">2025-01-13T09:19:00Z</dcterms:created>
  <dcterms:modified xsi:type="dcterms:W3CDTF">2025-01-13T09:33:00Z</dcterms:modified>
</cp:coreProperties>
</file>