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65CC4">
        <w:t>11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F06036">
        <w:t>1</w:t>
      </w:r>
      <w:r w:rsidR="00C65CC4">
        <w:t>2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максимальная разовая концентрация азота диоксида составляла 0,</w:t>
      </w:r>
      <w:r w:rsidR="00F460CE">
        <w:t>2</w:t>
      </w:r>
      <w:r w:rsidR="00B5233F">
        <w:t xml:space="preserve"> ПДК. С</w:t>
      </w:r>
      <w:r w:rsidR="007E0158">
        <w:t xml:space="preserve">одержание в воздухе </w:t>
      </w:r>
      <w:r w:rsidR="00F52ED8">
        <w:t xml:space="preserve">азота оксида, </w:t>
      </w:r>
      <w:r w:rsidR="00221EE9">
        <w:t xml:space="preserve">углерода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65CC4">
        <w:rPr>
          <w:b/>
          <w:i/>
        </w:rPr>
        <w:t>11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06036">
        <w:rPr>
          <w:b/>
          <w:i/>
        </w:rPr>
        <w:t>1</w:t>
      </w:r>
      <w:r w:rsidR="00C65CC4">
        <w:rPr>
          <w:b/>
          <w:i/>
        </w:rPr>
        <w:t xml:space="preserve">2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C65CC4">
        <w:t xml:space="preserve">Солигорска, </w:t>
      </w:r>
      <w:r w:rsidR="00F52ED8">
        <w:t xml:space="preserve">Могилева, </w:t>
      </w:r>
      <w:r w:rsidR="00C65CC4">
        <w:t xml:space="preserve">Новополоцка, </w:t>
      </w:r>
      <w:r w:rsidR="00F52ED8">
        <w:t xml:space="preserve">Полоцка, </w:t>
      </w:r>
      <w:r w:rsidR="00E86905">
        <w:t xml:space="preserve">на станции фонового мониторинга в Березинском заповеднике, </w:t>
      </w:r>
      <w:r w:rsidR="00C65CC4">
        <w:t>Витебска</w:t>
      </w:r>
      <w:r w:rsidR="00C65CC4">
        <w:t>,</w:t>
      </w:r>
      <w:r w:rsidR="00C65CC4">
        <w:t xml:space="preserve"> Минска, </w:t>
      </w:r>
      <w:r w:rsidR="00C65CC4">
        <w:t>Гродно</w:t>
      </w:r>
      <w:r w:rsidR="00F52ED8">
        <w:t xml:space="preserve"> и Бреста </w:t>
      </w:r>
      <w:r>
        <w:t>варьировались в диапазоне 0,</w:t>
      </w:r>
      <w:r w:rsidR="00C65CC4">
        <w:t>03</w:t>
      </w:r>
      <w:r w:rsidR="00F9100D">
        <w:t xml:space="preserve"> – 0,</w:t>
      </w:r>
      <w:r w:rsidR="00C65CC4">
        <w:t>9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C65CC4">
        <w:t>составляла 0,9 ПДК</w:t>
      </w:r>
      <w:r w:rsidR="00C65CC4">
        <w:t xml:space="preserve">, </w:t>
      </w:r>
      <w:r>
        <w:t>в воздухе Минска (микрорайон «Уручье»)</w:t>
      </w:r>
      <w:r w:rsidR="00C65CC4">
        <w:t xml:space="preserve"> – 0,6 ПДК</w:t>
      </w:r>
      <w:r w:rsidR="00221EE9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5CC4">
        <w:rPr>
          <w:b/>
          <w:i/>
        </w:rPr>
        <w:t>11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22059</wp:posOffset>
            </wp:positionV>
            <wp:extent cx="6138407" cy="477873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11.02.25 01:00</c:v>
                </c:pt>
                <c:pt idx="1">
                  <c:v>11.02.25 02:00</c:v>
                </c:pt>
                <c:pt idx="2">
                  <c:v>11.02.25 03:00</c:v>
                </c:pt>
                <c:pt idx="3">
                  <c:v>11.02.25 04:00</c:v>
                </c:pt>
                <c:pt idx="4">
                  <c:v>11.02.25 05:00</c:v>
                </c:pt>
                <c:pt idx="5">
                  <c:v>11.02.25 06:00</c:v>
                </c:pt>
                <c:pt idx="6">
                  <c:v>11.02.25 07:00</c:v>
                </c:pt>
                <c:pt idx="7">
                  <c:v>11.02.25 08:00</c:v>
                </c:pt>
                <c:pt idx="8">
                  <c:v>11.02.25 09:00</c:v>
                </c:pt>
                <c:pt idx="9">
                  <c:v>11.02.25 10:00</c:v>
                </c:pt>
                <c:pt idx="10">
                  <c:v>11.02.25 11:00</c:v>
                </c:pt>
                <c:pt idx="11">
                  <c:v>11.02.25 12:00</c:v>
                </c:pt>
                <c:pt idx="12">
                  <c:v>11.02.25 13:00</c:v>
                </c:pt>
                <c:pt idx="13">
                  <c:v>11.02.25 14:00</c:v>
                </c:pt>
                <c:pt idx="14">
                  <c:v>11.02.25 15:00</c:v>
                </c:pt>
                <c:pt idx="15">
                  <c:v>11.02.25 16:00</c:v>
                </c:pt>
                <c:pt idx="16">
                  <c:v>11.02.25 17:00</c:v>
                </c:pt>
                <c:pt idx="17">
                  <c:v>11.02.25 18:00</c:v>
                </c:pt>
                <c:pt idx="18">
                  <c:v>11.02.25 19:00</c:v>
                </c:pt>
                <c:pt idx="19">
                  <c:v>11.02.25 20:00</c:v>
                </c:pt>
                <c:pt idx="20">
                  <c:v>11.02.25 21:00</c:v>
                </c:pt>
                <c:pt idx="21">
                  <c:v>11.02.25 22:00</c:v>
                </c:pt>
                <c:pt idx="22">
                  <c:v>11.02.25 23:00</c:v>
                </c:pt>
                <c:pt idx="23">
                  <c:v>12.02.25 00:00</c:v>
                </c:pt>
                <c:pt idx="24">
                  <c:v>12.02.25 01:00</c:v>
                </c:pt>
                <c:pt idx="25">
                  <c:v>12.02.25 02:00</c:v>
                </c:pt>
                <c:pt idx="26">
                  <c:v>12.02.25 03:00</c:v>
                </c:pt>
                <c:pt idx="27">
                  <c:v>12.02.25 04:00</c:v>
                </c:pt>
                <c:pt idx="28">
                  <c:v>12.02.25 05:00</c:v>
                </c:pt>
                <c:pt idx="29">
                  <c:v>12.02.25 07:00</c:v>
                </c:pt>
                <c:pt idx="30">
                  <c:v>12.02.25 08:00</c:v>
                </c:pt>
                <c:pt idx="31">
                  <c:v>12.02.25 09:00</c:v>
                </c:pt>
                <c:pt idx="32">
                  <c:v>12.02.25 10:00</c:v>
                </c:pt>
                <c:pt idx="33">
                  <c:v>12.02.25 11:00</c:v>
                </c:pt>
                <c:pt idx="34">
                  <c:v>12.02.25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4.5960000000000001E-2</c:v>
                </c:pt>
                <c:pt idx="1">
                  <c:v>4.0479999999999995E-2</c:v>
                </c:pt>
                <c:pt idx="2">
                  <c:v>4.0559999999999999E-2</c:v>
                </c:pt>
                <c:pt idx="3">
                  <c:v>3.356E-2</c:v>
                </c:pt>
                <c:pt idx="4">
                  <c:v>2.4199999999999999E-2</c:v>
                </c:pt>
                <c:pt idx="5">
                  <c:v>3.0760000000000003E-2</c:v>
                </c:pt>
                <c:pt idx="6">
                  <c:v>5.1200000000000002E-2</c:v>
                </c:pt>
                <c:pt idx="7">
                  <c:v>8.1280000000000005E-2</c:v>
                </c:pt>
                <c:pt idx="8">
                  <c:v>0.11724</c:v>
                </c:pt>
                <c:pt idx="9">
                  <c:v>0.13780000000000001</c:v>
                </c:pt>
                <c:pt idx="10">
                  <c:v>0.12856000000000001</c:v>
                </c:pt>
                <c:pt idx="11">
                  <c:v>9.1760000000000008E-2</c:v>
                </c:pt>
                <c:pt idx="12">
                  <c:v>8.276E-2</c:v>
                </c:pt>
                <c:pt idx="13">
                  <c:v>8.3400000000000002E-2</c:v>
                </c:pt>
                <c:pt idx="14">
                  <c:v>7.016E-2</c:v>
                </c:pt>
                <c:pt idx="15">
                  <c:v>5.7640000000000004E-2</c:v>
                </c:pt>
                <c:pt idx="16">
                  <c:v>7.0680000000000007E-2</c:v>
                </c:pt>
                <c:pt idx="17">
                  <c:v>8.616E-2</c:v>
                </c:pt>
                <c:pt idx="18">
                  <c:v>9.6439999999999998E-2</c:v>
                </c:pt>
                <c:pt idx="19">
                  <c:v>7.9400000000000012E-2</c:v>
                </c:pt>
                <c:pt idx="20">
                  <c:v>6.5599999999999992E-2</c:v>
                </c:pt>
                <c:pt idx="21">
                  <c:v>4.8680000000000001E-2</c:v>
                </c:pt>
                <c:pt idx="22">
                  <c:v>3.8200000000000005E-2</c:v>
                </c:pt>
                <c:pt idx="23">
                  <c:v>3.4320000000000003E-2</c:v>
                </c:pt>
                <c:pt idx="24">
                  <c:v>2.9679999999999998E-2</c:v>
                </c:pt>
                <c:pt idx="25">
                  <c:v>2.8000000000000001E-2</c:v>
                </c:pt>
                <c:pt idx="26">
                  <c:v>2.3600000000000003E-2</c:v>
                </c:pt>
                <c:pt idx="27">
                  <c:v>2.452E-2</c:v>
                </c:pt>
                <c:pt idx="28">
                  <c:v>2.792E-2</c:v>
                </c:pt>
                <c:pt idx="29">
                  <c:v>3.1280000000000002E-2</c:v>
                </c:pt>
                <c:pt idx="30">
                  <c:v>6.2560000000000004E-2</c:v>
                </c:pt>
                <c:pt idx="31">
                  <c:v>7.492E-2</c:v>
                </c:pt>
                <c:pt idx="32">
                  <c:v>0.10072</c:v>
                </c:pt>
                <c:pt idx="33">
                  <c:v>6.7360000000000003E-2</c:v>
                </c:pt>
                <c:pt idx="34">
                  <c:v>7.4400000000000008E-2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11.02.25 01:00</c:v>
                </c:pt>
                <c:pt idx="1">
                  <c:v>11.02.25 02:00</c:v>
                </c:pt>
                <c:pt idx="2">
                  <c:v>11.02.25 03:00</c:v>
                </c:pt>
                <c:pt idx="3">
                  <c:v>11.02.25 04:00</c:v>
                </c:pt>
                <c:pt idx="4">
                  <c:v>11.02.25 05:00</c:v>
                </c:pt>
                <c:pt idx="5">
                  <c:v>11.02.25 06:00</c:v>
                </c:pt>
                <c:pt idx="6">
                  <c:v>11.02.25 07:00</c:v>
                </c:pt>
                <c:pt idx="7">
                  <c:v>11.02.25 08:00</c:v>
                </c:pt>
                <c:pt idx="8">
                  <c:v>11.02.25 09:00</c:v>
                </c:pt>
                <c:pt idx="9">
                  <c:v>11.02.25 10:00</c:v>
                </c:pt>
                <c:pt idx="10">
                  <c:v>11.02.25 11:00</c:v>
                </c:pt>
                <c:pt idx="11">
                  <c:v>11.02.25 12:00</c:v>
                </c:pt>
                <c:pt idx="12">
                  <c:v>11.02.25 13:00</c:v>
                </c:pt>
                <c:pt idx="13">
                  <c:v>11.02.25 14:00</c:v>
                </c:pt>
                <c:pt idx="14">
                  <c:v>11.02.25 15:00</c:v>
                </c:pt>
                <c:pt idx="15">
                  <c:v>11.02.25 16:00</c:v>
                </c:pt>
                <c:pt idx="16">
                  <c:v>11.02.25 17:00</c:v>
                </c:pt>
                <c:pt idx="17">
                  <c:v>11.02.25 18:00</c:v>
                </c:pt>
                <c:pt idx="18">
                  <c:v>11.02.25 19:00</c:v>
                </c:pt>
                <c:pt idx="19">
                  <c:v>11.02.25 20:00</c:v>
                </c:pt>
                <c:pt idx="20">
                  <c:v>11.02.25 21:00</c:v>
                </c:pt>
                <c:pt idx="21">
                  <c:v>11.02.25 22:00</c:v>
                </c:pt>
                <c:pt idx="22">
                  <c:v>11.02.25 23:00</c:v>
                </c:pt>
                <c:pt idx="23">
                  <c:v>12.02.25 00:00</c:v>
                </c:pt>
                <c:pt idx="24">
                  <c:v>12.02.25 01:00</c:v>
                </c:pt>
                <c:pt idx="25">
                  <c:v>12.02.25 02:00</c:v>
                </c:pt>
                <c:pt idx="26">
                  <c:v>12.02.25 03:00</c:v>
                </c:pt>
                <c:pt idx="27">
                  <c:v>12.02.25 04:00</c:v>
                </c:pt>
                <c:pt idx="28">
                  <c:v>12.02.25 05:00</c:v>
                </c:pt>
                <c:pt idx="29">
                  <c:v>12.02.25 07:00</c:v>
                </c:pt>
                <c:pt idx="30">
                  <c:v>12.02.25 08:00</c:v>
                </c:pt>
                <c:pt idx="31">
                  <c:v>12.02.25 09:00</c:v>
                </c:pt>
                <c:pt idx="32">
                  <c:v>12.02.25 10:00</c:v>
                </c:pt>
                <c:pt idx="33">
                  <c:v>12.02.25 11:00</c:v>
                </c:pt>
                <c:pt idx="34">
                  <c:v>12.02.25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4.5683999999999995E-2</c:v>
                </c:pt>
                <c:pt idx="1">
                  <c:v>4.7556000000000001E-2</c:v>
                </c:pt>
                <c:pt idx="2">
                  <c:v>4.6816000000000003E-2</c:v>
                </c:pt>
                <c:pt idx="3">
                  <c:v>4.3783999999999997E-2</c:v>
                </c:pt>
                <c:pt idx="4">
                  <c:v>4.1336000000000005E-2</c:v>
                </c:pt>
                <c:pt idx="5">
                  <c:v>4.1910000000000003E-2</c:v>
                </c:pt>
                <c:pt idx="6">
                  <c:v>4.2776000000000002E-2</c:v>
                </c:pt>
                <c:pt idx="7">
                  <c:v>4.9425999999999998E-2</c:v>
                </c:pt>
                <c:pt idx="8">
                  <c:v>5.4224000000000001E-2</c:v>
                </c:pt>
                <c:pt idx="9">
                  <c:v>5.9570000000000005E-2</c:v>
                </c:pt>
                <c:pt idx="10">
                  <c:v>6.1789999999999998E-2</c:v>
                </c:pt>
                <c:pt idx="11">
                  <c:v>5.3915999999999999E-2</c:v>
                </c:pt>
                <c:pt idx="12">
                  <c:v>5.3434000000000002E-2</c:v>
                </c:pt>
                <c:pt idx="13">
                  <c:v>5.3985999999999999E-2</c:v>
                </c:pt>
                <c:pt idx="14">
                  <c:v>5.0993999999999998E-2</c:v>
                </c:pt>
                <c:pt idx="15">
                  <c:v>4.9954000000000005E-2</c:v>
                </c:pt>
                <c:pt idx="16">
                  <c:v>5.1570000000000005E-2</c:v>
                </c:pt>
                <c:pt idx="17">
                  <c:v>5.4924000000000001E-2</c:v>
                </c:pt>
                <c:pt idx="18">
                  <c:v>5.4636000000000004E-2</c:v>
                </c:pt>
                <c:pt idx="19">
                  <c:v>5.1944000000000004E-2</c:v>
                </c:pt>
                <c:pt idx="20">
                  <c:v>5.1705999999999995E-2</c:v>
                </c:pt>
                <c:pt idx="21">
                  <c:v>4.8424000000000002E-2</c:v>
                </c:pt>
                <c:pt idx="22">
                  <c:v>4.6325999999999999E-2</c:v>
                </c:pt>
                <c:pt idx="23">
                  <c:v>4.5735999999999999E-2</c:v>
                </c:pt>
                <c:pt idx="24">
                  <c:v>4.4539999999999996E-2</c:v>
                </c:pt>
                <c:pt idx="25">
                  <c:v>4.4055999999999998E-2</c:v>
                </c:pt>
                <c:pt idx="26">
                  <c:v>4.3394000000000002E-2</c:v>
                </c:pt>
                <c:pt idx="27">
                  <c:v>4.2523999999999999E-2</c:v>
                </c:pt>
                <c:pt idx="28">
                  <c:v>4.2206E-2</c:v>
                </c:pt>
                <c:pt idx="29">
                  <c:v>4.3830000000000001E-2</c:v>
                </c:pt>
                <c:pt idx="30">
                  <c:v>4.5586000000000002E-2</c:v>
                </c:pt>
                <c:pt idx="31">
                  <c:v>5.1325999999999997E-2</c:v>
                </c:pt>
                <c:pt idx="32">
                  <c:v>5.2255999999999997E-2</c:v>
                </c:pt>
                <c:pt idx="33">
                  <c:v>4.7413999999999998E-2</c:v>
                </c:pt>
                <c:pt idx="34">
                  <c:v>4.8385999999999998E-2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11.02.25 01:00</c:v>
                </c:pt>
                <c:pt idx="1">
                  <c:v>11.02.25 02:00</c:v>
                </c:pt>
                <c:pt idx="2">
                  <c:v>11.02.25 03:00</c:v>
                </c:pt>
                <c:pt idx="3">
                  <c:v>11.02.25 04:00</c:v>
                </c:pt>
                <c:pt idx="4">
                  <c:v>11.02.25 05:00</c:v>
                </c:pt>
                <c:pt idx="5">
                  <c:v>11.02.25 06:00</c:v>
                </c:pt>
                <c:pt idx="6">
                  <c:v>11.02.25 07:00</c:v>
                </c:pt>
                <c:pt idx="7">
                  <c:v>11.02.25 08:00</c:v>
                </c:pt>
                <c:pt idx="8">
                  <c:v>11.02.25 09:00</c:v>
                </c:pt>
                <c:pt idx="9">
                  <c:v>11.02.25 10:00</c:v>
                </c:pt>
                <c:pt idx="10">
                  <c:v>11.02.25 11:00</c:v>
                </c:pt>
                <c:pt idx="11">
                  <c:v>11.02.25 12:00</c:v>
                </c:pt>
                <c:pt idx="12">
                  <c:v>11.02.25 13:00</c:v>
                </c:pt>
                <c:pt idx="13">
                  <c:v>11.02.25 14:00</c:v>
                </c:pt>
                <c:pt idx="14">
                  <c:v>11.02.25 15:00</c:v>
                </c:pt>
                <c:pt idx="15">
                  <c:v>11.02.25 16:00</c:v>
                </c:pt>
                <c:pt idx="16">
                  <c:v>11.02.25 17:00</c:v>
                </c:pt>
                <c:pt idx="17">
                  <c:v>11.02.25 18:00</c:v>
                </c:pt>
                <c:pt idx="18">
                  <c:v>11.02.25 19:00</c:v>
                </c:pt>
                <c:pt idx="19">
                  <c:v>11.02.25 20:00</c:v>
                </c:pt>
                <c:pt idx="20">
                  <c:v>11.02.25 21:00</c:v>
                </c:pt>
                <c:pt idx="21">
                  <c:v>11.02.25 22:00</c:v>
                </c:pt>
                <c:pt idx="22">
                  <c:v>11.02.25 23:00</c:v>
                </c:pt>
                <c:pt idx="23">
                  <c:v>12.02.25 00:00</c:v>
                </c:pt>
                <c:pt idx="24">
                  <c:v>12.02.25 01:00</c:v>
                </c:pt>
                <c:pt idx="25">
                  <c:v>12.02.25 02:00</c:v>
                </c:pt>
                <c:pt idx="26">
                  <c:v>12.02.25 03:00</c:v>
                </c:pt>
                <c:pt idx="27">
                  <c:v>12.02.25 04:00</c:v>
                </c:pt>
                <c:pt idx="28">
                  <c:v>12.02.25 05:00</c:v>
                </c:pt>
                <c:pt idx="29">
                  <c:v>12.02.25 07:00</c:v>
                </c:pt>
                <c:pt idx="30">
                  <c:v>12.02.25 08:00</c:v>
                </c:pt>
                <c:pt idx="31">
                  <c:v>12.02.25 09:00</c:v>
                </c:pt>
                <c:pt idx="32">
                  <c:v>12.02.25 10:00</c:v>
                </c:pt>
                <c:pt idx="33">
                  <c:v>12.02.25 11:00</c:v>
                </c:pt>
                <c:pt idx="34">
                  <c:v>12.02.25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2.41E-2</c:v>
                </c:pt>
                <c:pt idx="1">
                  <c:v>2.402E-2</c:v>
                </c:pt>
                <c:pt idx="2">
                  <c:v>2.4239999999999998E-2</c:v>
                </c:pt>
                <c:pt idx="3">
                  <c:v>2.4559999999999998E-2</c:v>
                </c:pt>
                <c:pt idx="4">
                  <c:v>2.4199999999999999E-2</c:v>
                </c:pt>
                <c:pt idx="5">
                  <c:v>2.4539999999999999E-2</c:v>
                </c:pt>
                <c:pt idx="6">
                  <c:v>2.4660000000000001E-2</c:v>
                </c:pt>
                <c:pt idx="7">
                  <c:v>2.4579999999999998E-2</c:v>
                </c:pt>
                <c:pt idx="8">
                  <c:v>2.4239999999999998E-2</c:v>
                </c:pt>
                <c:pt idx="9">
                  <c:v>2.5100000000000001E-2</c:v>
                </c:pt>
                <c:pt idx="10">
                  <c:v>2.6040000000000001E-2</c:v>
                </c:pt>
                <c:pt idx="11">
                  <c:v>2.4420000000000001E-2</c:v>
                </c:pt>
                <c:pt idx="12">
                  <c:v>2.4640000000000002E-2</c:v>
                </c:pt>
                <c:pt idx="13">
                  <c:v>2.444E-2</c:v>
                </c:pt>
                <c:pt idx="14">
                  <c:v>2.444E-2</c:v>
                </c:pt>
                <c:pt idx="15">
                  <c:v>2.4199999999999999E-2</c:v>
                </c:pt>
                <c:pt idx="16">
                  <c:v>2.4420000000000001E-2</c:v>
                </c:pt>
                <c:pt idx="17">
                  <c:v>2.436E-2</c:v>
                </c:pt>
                <c:pt idx="18">
                  <c:v>2.4899999999999999E-2</c:v>
                </c:pt>
                <c:pt idx="19">
                  <c:v>2.47E-2</c:v>
                </c:pt>
                <c:pt idx="20">
                  <c:v>2.4160000000000001E-2</c:v>
                </c:pt>
                <c:pt idx="21">
                  <c:v>2.4239999999999998E-2</c:v>
                </c:pt>
                <c:pt idx="22">
                  <c:v>2.452E-2</c:v>
                </c:pt>
                <c:pt idx="23">
                  <c:v>2.4559999999999998E-2</c:v>
                </c:pt>
                <c:pt idx="24">
                  <c:v>2.4379999999999999E-2</c:v>
                </c:pt>
                <c:pt idx="25">
                  <c:v>2.4579999999999998E-2</c:v>
                </c:pt>
                <c:pt idx="26">
                  <c:v>2.4399999999999998E-2</c:v>
                </c:pt>
                <c:pt idx="27">
                  <c:v>2.4219999999999998E-2</c:v>
                </c:pt>
                <c:pt idx="28">
                  <c:v>2.436E-2</c:v>
                </c:pt>
                <c:pt idx="29">
                  <c:v>2.41E-2</c:v>
                </c:pt>
                <c:pt idx="30">
                  <c:v>2.436E-2</c:v>
                </c:pt>
                <c:pt idx="31">
                  <c:v>2.3960000000000002E-2</c:v>
                </c:pt>
                <c:pt idx="32">
                  <c:v>2.426E-2</c:v>
                </c:pt>
                <c:pt idx="33">
                  <c:v>2.444E-2</c:v>
                </c:pt>
                <c:pt idx="34">
                  <c:v>2.4579999999999998E-2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151040"/>
        <c:axId val="120152832"/>
      </c:lineChart>
      <c:catAx>
        <c:axId val="12015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152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152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151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81504"/>
        <c:axId val="120183040"/>
      </c:barChart>
      <c:catAx>
        <c:axId val="120181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183040"/>
        <c:crosses val="autoZero"/>
        <c:auto val="1"/>
        <c:lblAlgn val="ctr"/>
        <c:lblOffset val="100"/>
        <c:noMultiLvlLbl val="0"/>
      </c:catAx>
      <c:valAx>
        <c:axId val="120183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1815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3354130802991719"/>
          <c:h val="0.9649888443257147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F5073E-A566-4F4E-8CBB-81C0AE6F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2025-02-12T09:16:00Z</dcterms:created>
  <dcterms:modified xsi:type="dcterms:W3CDTF">2025-02-12T11:21:00Z</dcterms:modified>
</cp:coreProperties>
</file>