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490C31" w:rsidRDefault="00490C31" w:rsidP="00490C31">
      <w:pPr>
        <w:ind w:firstLine="709"/>
        <w:jc w:val="both"/>
        <w:rPr>
          <w:sz w:val="24"/>
        </w:rPr>
      </w:pPr>
      <w:r>
        <w:rPr>
          <w:sz w:val="24"/>
        </w:rPr>
        <w:t xml:space="preserve">По данным непрерывных измерений на автоматических станциях, установленных </w:t>
      </w:r>
      <w:r>
        <w:rPr>
          <w:sz w:val="24"/>
        </w:rPr>
        <w:br/>
        <w:t xml:space="preserve">в Минске </w:t>
      </w:r>
      <w:r w:rsidR="004041B4">
        <w:rPr>
          <w:sz w:val="24"/>
        </w:rPr>
        <w:t>6</w:t>
      </w:r>
      <w:r>
        <w:rPr>
          <w:sz w:val="24"/>
        </w:rPr>
        <w:t xml:space="preserve"> октября и в первой половине дня </w:t>
      </w:r>
      <w:r w:rsidR="004041B4">
        <w:rPr>
          <w:sz w:val="24"/>
        </w:rPr>
        <w:t>7</w:t>
      </w:r>
      <w:r>
        <w:rPr>
          <w:sz w:val="24"/>
        </w:rPr>
        <w:t xml:space="preserve"> октября, максимальная разовая концентрация азота оксида составляла 0,</w:t>
      </w:r>
      <w:r w:rsidR="00785BDC">
        <w:rPr>
          <w:sz w:val="24"/>
        </w:rPr>
        <w:t>4</w:t>
      </w:r>
      <w:bookmarkStart w:id="0" w:name="_GoBack"/>
      <w:bookmarkEnd w:id="0"/>
      <w:r>
        <w:rPr>
          <w:sz w:val="24"/>
        </w:rPr>
        <w:t xml:space="preserve"> ПДК, азота диоксида – </w:t>
      </w:r>
      <w:r w:rsidR="00122A5C">
        <w:rPr>
          <w:sz w:val="24"/>
        </w:rPr>
        <w:t>0</w:t>
      </w:r>
      <w:r>
        <w:rPr>
          <w:sz w:val="24"/>
        </w:rPr>
        <w:t>,</w:t>
      </w:r>
      <w:r w:rsidR="00602AFE">
        <w:rPr>
          <w:sz w:val="24"/>
        </w:rPr>
        <w:t>2</w:t>
      </w:r>
      <w:r>
        <w:rPr>
          <w:sz w:val="24"/>
        </w:rPr>
        <w:t xml:space="preserve"> ПДК, </w:t>
      </w:r>
      <w:r>
        <w:rPr>
          <w:sz w:val="24"/>
        </w:rPr>
        <w:br/>
        <w:t>углерод оксида – 0,</w:t>
      </w:r>
      <w:r w:rsidR="00602AFE">
        <w:rPr>
          <w:sz w:val="24"/>
        </w:rPr>
        <w:t>2</w:t>
      </w:r>
      <w:r>
        <w:rPr>
          <w:sz w:val="24"/>
        </w:rPr>
        <w:t xml:space="preserve"> ПДК. Содержание в воздухе</w:t>
      </w:r>
      <w:r>
        <w:rPr>
          <w:sz w:val="24"/>
          <w:szCs w:val="24"/>
        </w:rPr>
        <w:t xml:space="preserve"> </w:t>
      </w:r>
      <w:r>
        <w:rPr>
          <w:sz w:val="24"/>
        </w:rPr>
        <w:t>серы диоксида и бензола было по-прежнему существенно ниже нормативов ПДК.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4041B4">
        <w:rPr>
          <w:b/>
          <w:i/>
          <w:sz w:val="24"/>
        </w:rPr>
        <w:t>6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4041B4">
        <w:rPr>
          <w:b/>
          <w:i/>
          <w:sz w:val="24"/>
        </w:rPr>
        <w:t>7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среднесуточная </w:t>
      </w:r>
      <w:r>
        <w:rPr>
          <w:sz w:val="24"/>
          <w:szCs w:val="24"/>
        </w:rPr>
        <w:t xml:space="preserve">концентрация твердых частиц, фракции размером до 10 мкм </w:t>
      </w:r>
      <w:r>
        <w:rPr>
          <w:sz w:val="24"/>
        </w:rPr>
        <w:t>в воздухе</w:t>
      </w:r>
      <w:r>
        <w:rPr>
          <w:sz w:val="24"/>
          <w:szCs w:val="24"/>
        </w:rPr>
        <w:t xml:space="preserve"> Гомеля, </w:t>
      </w:r>
      <w:r w:rsidR="00533BF1">
        <w:rPr>
          <w:sz w:val="24"/>
          <w:szCs w:val="24"/>
        </w:rPr>
        <w:t xml:space="preserve">Могилева, </w:t>
      </w:r>
      <w:r>
        <w:rPr>
          <w:sz w:val="24"/>
          <w:szCs w:val="24"/>
        </w:rPr>
        <w:t xml:space="preserve">Бреста, Минска, Полоцка, Новополоцка, Витебска и на станции фонового мониторинга в Березинском заповеднике </w:t>
      </w:r>
      <w:r>
        <w:rPr>
          <w:sz w:val="24"/>
        </w:rPr>
        <w:t>варьировалась в диапазоне 0,0</w:t>
      </w:r>
      <w:r w:rsidR="00602AFE">
        <w:rPr>
          <w:sz w:val="24"/>
        </w:rPr>
        <w:t>6</w:t>
      </w:r>
      <w:r>
        <w:rPr>
          <w:sz w:val="24"/>
        </w:rPr>
        <w:t xml:space="preserve"> – </w:t>
      </w:r>
      <w:r w:rsidR="00533BF1">
        <w:rPr>
          <w:sz w:val="24"/>
        </w:rPr>
        <w:t>0</w:t>
      </w:r>
      <w:r>
        <w:rPr>
          <w:sz w:val="24"/>
        </w:rPr>
        <w:t>,</w:t>
      </w:r>
      <w:r w:rsidR="00533BF1">
        <w:rPr>
          <w:sz w:val="24"/>
        </w:rPr>
        <w:t>5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>Среднесуточная концентрация по твердым частицам, фракции размером до 2,5 мкм  в воздухе Жлобина (в районе ул. Пригородная) составляла 0,</w:t>
      </w:r>
      <w:r w:rsidR="00602AFE">
        <w:rPr>
          <w:sz w:val="24"/>
        </w:rPr>
        <w:t>6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533BF1">
        <w:rPr>
          <w:sz w:val="24"/>
        </w:rPr>
        <w:t>1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4041B4">
        <w:rPr>
          <w:b/>
          <w:i/>
          <w:sz w:val="24"/>
        </w:rPr>
        <w:t>6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2B1" w:rsidRDefault="001642B1" w:rsidP="00511322">
      <w:r>
        <w:separator/>
      </w:r>
    </w:p>
  </w:endnote>
  <w:endnote w:type="continuationSeparator" w:id="0">
    <w:p w:rsidR="001642B1" w:rsidRDefault="001642B1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2B1" w:rsidRDefault="001642B1" w:rsidP="00511322">
      <w:r>
        <w:separator/>
      </w:r>
    </w:p>
  </w:footnote>
  <w:footnote w:type="continuationSeparator" w:id="0">
    <w:p w:rsidR="001642B1" w:rsidRDefault="001642B1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A0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1B4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1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BDC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06.10.26 01:00</c:v>
                </c:pt>
                <c:pt idx="1">
                  <c:v>06.10.26 02:00</c:v>
                </c:pt>
                <c:pt idx="2">
                  <c:v>06.10.26 03:00</c:v>
                </c:pt>
                <c:pt idx="3">
                  <c:v>06.10.26 04:00</c:v>
                </c:pt>
                <c:pt idx="4">
                  <c:v>06.10.26 05:00</c:v>
                </c:pt>
                <c:pt idx="5">
                  <c:v>06.10.26 06:00</c:v>
                </c:pt>
                <c:pt idx="6">
                  <c:v>06.10.26 07:00</c:v>
                </c:pt>
                <c:pt idx="7">
                  <c:v>06.10.26 08:00</c:v>
                </c:pt>
                <c:pt idx="8">
                  <c:v>06.10.26 09:00</c:v>
                </c:pt>
                <c:pt idx="9">
                  <c:v>06.10.26 10:00</c:v>
                </c:pt>
                <c:pt idx="10">
                  <c:v>06.10.26 11:00</c:v>
                </c:pt>
                <c:pt idx="11">
                  <c:v>06.10.26 12:00</c:v>
                </c:pt>
                <c:pt idx="12">
                  <c:v>06.10.26 13:00</c:v>
                </c:pt>
                <c:pt idx="13">
                  <c:v>06.10.26 14:00</c:v>
                </c:pt>
                <c:pt idx="14">
                  <c:v>06.10.26 15:00</c:v>
                </c:pt>
                <c:pt idx="15">
                  <c:v>06.10.26 16:00</c:v>
                </c:pt>
                <c:pt idx="16">
                  <c:v>06.10.26 17:00</c:v>
                </c:pt>
                <c:pt idx="17">
                  <c:v>06.10.26 18:00</c:v>
                </c:pt>
                <c:pt idx="18">
                  <c:v>06.10.26 19:00</c:v>
                </c:pt>
                <c:pt idx="19">
                  <c:v>06.10.26 20:00</c:v>
                </c:pt>
                <c:pt idx="20">
                  <c:v>06.10.26 21:00</c:v>
                </c:pt>
                <c:pt idx="21">
                  <c:v>06.10.26 22:00</c:v>
                </c:pt>
                <c:pt idx="22">
                  <c:v>06.10.26 23:00</c:v>
                </c:pt>
                <c:pt idx="23">
                  <c:v>07.10.26 00:00</c:v>
                </c:pt>
                <c:pt idx="24">
                  <c:v>07.10.26 01:00</c:v>
                </c:pt>
                <c:pt idx="25">
                  <c:v>07.10.26 02:00</c:v>
                </c:pt>
                <c:pt idx="26">
                  <c:v>07.10.26 03:00</c:v>
                </c:pt>
                <c:pt idx="27">
                  <c:v>07.10.26 04:00</c:v>
                </c:pt>
                <c:pt idx="28">
                  <c:v>07.10.26 05:00</c:v>
                </c:pt>
                <c:pt idx="29">
                  <c:v>07.10.26 07:00</c:v>
                </c:pt>
                <c:pt idx="30">
                  <c:v>07.10.26 08:00</c:v>
                </c:pt>
                <c:pt idx="31">
                  <c:v>07.10.26 09:00</c:v>
                </c:pt>
                <c:pt idx="32">
                  <c:v>07.10.26 10:00</c:v>
                </c:pt>
                <c:pt idx="33">
                  <c:v>07.10.26 11:00</c:v>
                </c:pt>
                <c:pt idx="34">
                  <c:v>07.10.26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4.8329999999999998E-2</c:v>
                </c:pt>
                <c:pt idx="1">
                  <c:v>4.5676000000000001E-2</c:v>
                </c:pt>
                <c:pt idx="2">
                  <c:v>4.4729999999999999E-2</c:v>
                </c:pt>
                <c:pt idx="3">
                  <c:v>4.3230000000000005E-2</c:v>
                </c:pt>
                <c:pt idx="4">
                  <c:v>4.3256000000000003E-2</c:v>
                </c:pt>
                <c:pt idx="5">
                  <c:v>4.2486000000000003E-2</c:v>
                </c:pt>
                <c:pt idx="6">
                  <c:v>4.5513999999999999E-2</c:v>
                </c:pt>
                <c:pt idx="7">
                  <c:v>5.7124000000000001E-2</c:v>
                </c:pt>
                <c:pt idx="8">
                  <c:v>6.8929999999999991E-2</c:v>
                </c:pt>
                <c:pt idx="9">
                  <c:v>6.8776000000000004E-2</c:v>
                </c:pt>
                <c:pt idx="10">
                  <c:v>6.5144000000000007E-2</c:v>
                </c:pt>
                <c:pt idx="11">
                  <c:v>6.1905999999999996E-2</c:v>
                </c:pt>
                <c:pt idx="12">
                  <c:v>5.7494000000000003E-2</c:v>
                </c:pt>
                <c:pt idx="13">
                  <c:v>5.6149999999999999E-2</c:v>
                </c:pt>
                <c:pt idx="14">
                  <c:v>5.7374000000000001E-2</c:v>
                </c:pt>
                <c:pt idx="15">
                  <c:v>5.3873999999999998E-2</c:v>
                </c:pt>
                <c:pt idx="16">
                  <c:v>5.2179999999999997E-2</c:v>
                </c:pt>
                <c:pt idx="17">
                  <c:v>5.2703999999999994E-2</c:v>
                </c:pt>
                <c:pt idx="18">
                  <c:v>5.4475999999999997E-2</c:v>
                </c:pt>
                <c:pt idx="19">
                  <c:v>5.7365999999999993E-2</c:v>
                </c:pt>
                <c:pt idx="20">
                  <c:v>5.4713999999999999E-2</c:v>
                </c:pt>
                <c:pt idx="21">
                  <c:v>5.2334000000000006E-2</c:v>
                </c:pt>
                <c:pt idx="22">
                  <c:v>5.0793999999999999E-2</c:v>
                </c:pt>
                <c:pt idx="23">
                  <c:v>4.7539999999999999E-2</c:v>
                </c:pt>
                <c:pt idx="24">
                  <c:v>4.5163999999999996E-2</c:v>
                </c:pt>
                <c:pt idx="25">
                  <c:v>4.3256000000000003E-2</c:v>
                </c:pt>
                <c:pt idx="26">
                  <c:v>4.1645999999999996E-2</c:v>
                </c:pt>
                <c:pt idx="27">
                  <c:v>4.0313999999999996E-2</c:v>
                </c:pt>
                <c:pt idx="28">
                  <c:v>4.0486000000000001E-2</c:v>
                </c:pt>
                <c:pt idx="29">
                  <c:v>4.3499999999999997E-2</c:v>
                </c:pt>
                <c:pt idx="30">
                  <c:v>5.4235999999999999E-2</c:v>
                </c:pt>
                <c:pt idx="31">
                  <c:v>7.0744000000000001E-2</c:v>
                </c:pt>
                <c:pt idx="32">
                  <c:v>7.1576000000000001E-2</c:v>
                </c:pt>
                <c:pt idx="33">
                  <c:v>6.3336000000000003E-2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1.1619999999999998E-2</c:v>
                </c:pt>
                <c:pt idx="1">
                  <c:v>1.1599999999999999E-2</c:v>
                </c:pt>
                <c:pt idx="2">
                  <c:v>1.124E-2</c:v>
                </c:pt>
                <c:pt idx="3">
                  <c:v>1.106E-2</c:v>
                </c:pt>
                <c:pt idx="4">
                  <c:v>1.106E-2</c:v>
                </c:pt>
                <c:pt idx="5">
                  <c:v>1.154E-2</c:v>
                </c:pt>
                <c:pt idx="6">
                  <c:v>1.166E-2</c:v>
                </c:pt>
                <c:pt idx="7">
                  <c:v>1.1640000000000001E-2</c:v>
                </c:pt>
                <c:pt idx="8">
                  <c:v>1.174E-2</c:v>
                </c:pt>
                <c:pt idx="9">
                  <c:v>1.1599999999999999E-2</c:v>
                </c:pt>
                <c:pt idx="10">
                  <c:v>1.166E-2</c:v>
                </c:pt>
                <c:pt idx="11">
                  <c:v>1.1599999999999999E-2</c:v>
                </c:pt>
                <c:pt idx="12">
                  <c:v>1.1640000000000001E-2</c:v>
                </c:pt>
                <c:pt idx="13">
                  <c:v>1.1640000000000001E-2</c:v>
                </c:pt>
                <c:pt idx="14">
                  <c:v>1.1599999999999999E-2</c:v>
                </c:pt>
                <c:pt idx="15">
                  <c:v>1.1599999999999999E-2</c:v>
                </c:pt>
                <c:pt idx="16">
                  <c:v>1.1619999999999998E-2</c:v>
                </c:pt>
                <c:pt idx="17">
                  <c:v>1.166E-2</c:v>
                </c:pt>
                <c:pt idx="18">
                  <c:v>1.1460000000000001E-2</c:v>
                </c:pt>
                <c:pt idx="19">
                  <c:v>1.1679999999999999E-2</c:v>
                </c:pt>
                <c:pt idx="20">
                  <c:v>1.1519999999999999E-2</c:v>
                </c:pt>
                <c:pt idx="21">
                  <c:v>1.154E-2</c:v>
                </c:pt>
                <c:pt idx="22">
                  <c:v>1.15E-2</c:v>
                </c:pt>
                <c:pt idx="23">
                  <c:v>1.15E-2</c:v>
                </c:pt>
                <c:pt idx="24">
                  <c:v>1.1439999999999999E-2</c:v>
                </c:pt>
                <c:pt idx="25">
                  <c:v>1.1519999999999999E-2</c:v>
                </c:pt>
                <c:pt idx="26">
                  <c:v>1.15E-2</c:v>
                </c:pt>
                <c:pt idx="27">
                  <c:v>1.1640000000000001E-2</c:v>
                </c:pt>
                <c:pt idx="28">
                  <c:v>1.1460000000000001E-2</c:v>
                </c:pt>
                <c:pt idx="29">
                  <c:v>1.154E-2</c:v>
                </c:pt>
                <c:pt idx="30">
                  <c:v>1.1720000000000001E-2</c:v>
                </c:pt>
                <c:pt idx="31">
                  <c:v>1.1820000000000001E-2</c:v>
                </c:pt>
                <c:pt idx="32">
                  <c:v>1.158E-2</c:v>
                </c:pt>
                <c:pt idx="33">
                  <c:v>1.1480000000000001E-2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2.0800000000000003E-3</c:v>
                </c:pt>
                <c:pt idx="1">
                  <c:v>1.24E-3</c:v>
                </c:pt>
                <c:pt idx="2">
                  <c:v>1.72E-3</c:v>
                </c:pt>
                <c:pt idx="3">
                  <c:v>1.9199999999999998E-3</c:v>
                </c:pt>
                <c:pt idx="4">
                  <c:v>2.64E-3</c:v>
                </c:pt>
                <c:pt idx="5">
                  <c:v>1.9599999999999999E-3</c:v>
                </c:pt>
                <c:pt idx="6">
                  <c:v>1.64E-3</c:v>
                </c:pt>
                <c:pt idx="7">
                  <c:v>2.48E-3</c:v>
                </c:pt>
                <c:pt idx="8">
                  <c:v>2.16E-3</c:v>
                </c:pt>
                <c:pt idx="9">
                  <c:v>1.24E-3</c:v>
                </c:pt>
                <c:pt idx="10">
                  <c:v>1.3600000000000001E-3</c:v>
                </c:pt>
                <c:pt idx="11">
                  <c:v>1.56E-3</c:v>
                </c:pt>
                <c:pt idx="12">
                  <c:v>2.5200000000000001E-3</c:v>
                </c:pt>
                <c:pt idx="13">
                  <c:v>1.7600000000000001E-3</c:v>
                </c:pt>
                <c:pt idx="14">
                  <c:v>8.3999999999999993E-4</c:v>
                </c:pt>
                <c:pt idx="15">
                  <c:v>1.32E-3</c:v>
                </c:pt>
                <c:pt idx="16">
                  <c:v>1.8E-3</c:v>
                </c:pt>
                <c:pt idx="17">
                  <c:v>9.5999999999999992E-4</c:v>
                </c:pt>
                <c:pt idx="18">
                  <c:v>1.9199999999999998E-3</c:v>
                </c:pt>
                <c:pt idx="19">
                  <c:v>1.1999999999999999E-3</c:v>
                </c:pt>
                <c:pt idx="20">
                  <c:v>1.0400000000000001E-3</c:v>
                </c:pt>
                <c:pt idx="21">
                  <c:v>1.7600000000000001E-3</c:v>
                </c:pt>
                <c:pt idx="22">
                  <c:v>2.2400000000000002E-3</c:v>
                </c:pt>
                <c:pt idx="23">
                  <c:v>2.3599999999999997E-3</c:v>
                </c:pt>
                <c:pt idx="24">
                  <c:v>1.48E-3</c:v>
                </c:pt>
                <c:pt idx="25">
                  <c:v>1.8400000000000001E-3</c:v>
                </c:pt>
                <c:pt idx="26">
                  <c:v>1.4E-3</c:v>
                </c:pt>
                <c:pt idx="27">
                  <c:v>1.4E-3</c:v>
                </c:pt>
                <c:pt idx="28">
                  <c:v>1.9199999999999998E-3</c:v>
                </c:pt>
                <c:pt idx="29">
                  <c:v>2.2799999999999999E-3</c:v>
                </c:pt>
                <c:pt idx="30">
                  <c:v>1.16E-3</c:v>
                </c:pt>
                <c:pt idx="31">
                  <c:v>1.1999999999999999E-3</c:v>
                </c:pt>
                <c:pt idx="32">
                  <c:v>1.2800000000000001E-3</c:v>
                </c:pt>
                <c:pt idx="33">
                  <c:v>2.1199999999999999E-3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108864"/>
        <c:axId val="29127040"/>
      </c:lineChart>
      <c:dateAx>
        <c:axId val="29108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9127040"/>
        <c:crosses val="autoZero"/>
        <c:auto val="0"/>
        <c:lblOffset val="100"/>
        <c:baseTimeUnit val="days"/>
        <c:majorUnit val="4"/>
        <c:minorUnit val="1"/>
      </c:dateAx>
      <c:valAx>
        <c:axId val="2912704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910886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0.50600000000000001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0.46800000000000003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0.26800000000000002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0.252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0.216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0.16600000000000001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0.124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0.11600000000000001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5.8000000000000003E-2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589696"/>
        <c:axId val="32591232"/>
      </c:barChart>
      <c:catAx>
        <c:axId val="32589696"/>
        <c:scaling>
          <c:orientation val="minMax"/>
        </c:scaling>
        <c:delete val="1"/>
        <c:axPos val="b"/>
        <c:majorTickMark val="out"/>
        <c:minorTickMark val="none"/>
        <c:tickLblPos val="nextTo"/>
        <c:crossAx val="32591232"/>
        <c:crosses val="autoZero"/>
        <c:auto val="1"/>
        <c:lblAlgn val="ctr"/>
        <c:lblOffset val="100"/>
        <c:noMultiLvlLbl val="0"/>
      </c:catAx>
      <c:valAx>
        <c:axId val="3259123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2589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7652062531779212"/>
          <c:h val="0.96394722448684744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2EC9D2F-2923-48A5-8092-9FE61E30F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koms</cp:lastModifiedBy>
  <cp:revision>5</cp:revision>
  <cp:lastPrinted>2026-03-11T10:04:00Z</cp:lastPrinted>
  <dcterms:created xsi:type="dcterms:W3CDTF">2026-10-07T09:17:00Z</dcterms:created>
  <dcterms:modified xsi:type="dcterms:W3CDTF">2026-10-07T09:44:00Z</dcterms:modified>
</cp:coreProperties>
</file>