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4787F">
        <w:t>5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E4787F">
        <w:t>6</w:t>
      </w:r>
      <w:r w:rsidR="007F2DA3">
        <w:t xml:space="preserve"> </w:t>
      </w:r>
      <w:r w:rsidR="001F4A23">
        <w:t>марта</w:t>
      </w:r>
      <w:r w:rsidR="00E4787F" w:rsidRPr="00E4787F">
        <w:t xml:space="preserve"> </w:t>
      </w:r>
      <w:r w:rsidR="00E4787F">
        <w:t>максимальная разовая концентрация азота диоксида составляла 0,2 ПДК</w:t>
      </w:r>
      <w:r w:rsidR="00E4787F">
        <w:t>,</w:t>
      </w:r>
      <w:r w:rsidR="00E4787F" w:rsidRPr="00E4787F">
        <w:t xml:space="preserve"> </w:t>
      </w:r>
      <w:r w:rsidR="00E4787F">
        <w:t>азота оксида</w:t>
      </w:r>
      <w:r w:rsidR="00E4787F">
        <w:t xml:space="preserve"> – 0,4 ПДК</w:t>
      </w:r>
      <w:r w:rsidR="00E4787F">
        <w:t>. Содержание в воздухе углерода оксида, 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E4787F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E4787F">
        <w:rPr>
          <w:b/>
          <w:i/>
        </w:rPr>
        <w:t>6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E4787F" w:rsidP="00E4787F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 xml:space="preserve">Брест (в районе </w:t>
      </w:r>
      <w:r>
        <w:t xml:space="preserve">ул. </w:t>
      </w:r>
      <w:proofErr w:type="gramStart"/>
      <w:r>
        <w:t>Северная</w:t>
      </w:r>
      <w:proofErr w:type="gramEnd"/>
      <w:r>
        <w:t xml:space="preserve">) </w:t>
      </w:r>
      <w:r w:rsidRPr="00B85227">
        <w:t xml:space="preserve">зафиксировано превышение норматива </w:t>
      </w:r>
      <w:r>
        <w:t>ПДК</w:t>
      </w:r>
      <w:r w:rsidRPr="00B85227">
        <w:t xml:space="preserve"> </w:t>
      </w:r>
      <w:r>
        <w:t>в 1,</w:t>
      </w:r>
      <w:r>
        <w:t>1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>
        <w:t>.</w:t>
      </w:r>
      <w:r>
        <w:t xml:space="preserve">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</w:t>
      </w:r>
      <w:r>
        <w:t xml:space="preserve">Витебска, </w:t>
      </w:r>
      <w:r>
        <w:t xml:space="preserve">Могилева, </w:t>
      </w:r>
      <w:r>
        <w:t xml:space="preserve">на станции фонового мониторинга в Березинском заповеднике, </w:t>
      </w:r>
      <w:r>
        <w:t xml:space="preserve">Полоцка </w:t>
      </w:r>
      <w:r>
        <w:t>и Минска</w:t>
      </w:r>
      <w:r>
        <w:t xml:space="preserve"> варьировались в диапазоне 0,</w:t>
      </w:r>
      <w:r>
        <w:t>1</w:t>
      </w:r>
      <w:r>
        <w:t xml:space="preserve"> – 0,</w:t>
      </w:r>
      <w:r>
        <w:t>5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362CA0">
        <w:t>составляла 0,</w:t>
      </w:r>
      <w:r w:rsidR="00E4787F">
        <w:t>7</w:t>
      </w:r>
      <w:r w:rsidR="00362CA0">
        <w:t xml:space="preserve"> ПДК, </w:t>
      </w:r>
      <w:r w:rsidR="00703E29">
        <w:t>в воздухе Минска (микрорайон «Уручье»)</w:t>
      </w:r>
      <w:r w:rsidR="00362CA0">
        <w:t xml:space="preserve"> – 0,</w:t>
      </w:r>
      <w:r w:rsidR="00E4787F">
        <w:t>6</w:t>
      </w:r>
      <w:r w:rsidR="00362CA0">
        <w:t xml:space="preserve"> ПДК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341740</wp:posOffset>
            </wp:positionV>
            <wp:extent cx="6027089" cy="4548147"/>
            <wp:effectExtent l="0" t="0" r="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E4787F">
        <w:rPr>
          <w:b/>
          <w:i/>
        </w:rPr>
        <w:t>5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05.03.25 01:00</c:v>
                </c:pt>
                <c:pt idx="1">
                  <c:v>05.03.25 02:00</c:v>
                </c:pt>
                <c:pt idx="2">
                  <c:v>05.03.25 03:00</c:v>
                </c:pt>
                <c:pt idx="3">
                  <c:v>05.03.25 04:00</c:v>
                </c:pt>
                <c:pt idx="4">
                  <c:v>05.03.25 05:00</c:v>
                </c:pt>
                <c:pt idx="5">
                  <c:v>05.03.25 06:00</c:v>
                </c:pt>
                <c:pt idx="6">
                  <c:v>05.03.25 07:00</c:v>
                </c:pt>
                <c:pt idx="7">
                  <c:v>05.03.25 08:00</c:v>
                </c:pt>
                <c:pt idx="8">
                  <c:v>05.03.25 09:00</c:v>
                </c:pt>
                <c:pt idx="9">
                  <c:v>05.03.25 10:00</c:v>
                </c:pt>
                <c:pt idx="10">
                  <c:v>05.03.25 11:00</c:v>
                </c:pt>
                <c:pt idx="11">
                  <c:v>05.03.25 12:00</c:v>
                </c:pt>
                <c:pt idx="12">
                  <c:v>05.03.25 13:00</c:v>
                </c:pt>
                <c:pt idx="13">
                  <c:v>05.03.25 14:00</c:v>
                </c:pt>
                <c:pt idx="14">
                  <c:v>05.03.25 15:00</c:v>
                </c:pt>
                <c:pt idx="15">
                  <c:v>05.03.25 16:00</c:v>
                </c:pt>
                <c:pt idx="16">
                  <c:v>05.03.25 17:00</c:v>
                </c:pt>
                <c:pt idx="17">
                  <c:v>05.03.25 18:00</c:v>
                </c:pt>
                <c:pt idx="18">
                  <c:v>05.03.25 19:00</c:v>
                </c:pt>
                <c:pt idx="19">
                  <c:v>05.03.25 20:00</c:v>
                </c:pt>
                <c:pt idx="20">
                  <c:v>05.03.25 21:00</c:v>
                </c:pt>
                <c:pt idx="21">
                  <c:v>05.03.25 22:00</c:v>
                </c:pt>
                <c:pt idx="22">
                  <c:v>05.03.25 23:00</c:v>
                </c:pt>
                <c:pt idx="23">
                  <c:v>06.03.25 00:00</c:v>
                </c:pt>
                <c:pt idx="24">
                  <c:v>06.03.25 01:00</c:v>
                </c:pt>
                <c:pt idx="25">
                  <c:v>06.03.25 02:00</c:v>
                </c:pt>
                <c:pt idx="26">
                  <c:v>06.03.25 03:00</c:v>
                </c:pt>
                <c:pt idx="27">
                  <c:v>06.03.25 04:00</c:v>
                </c:pt>
                <c:pt idx="28">
                  <c:v>06.03.25 05:00</c:v>
                </c:pt>
                <c:pt idx="29">
                  <c:v>06.03.25 07:00</c:v>
                </c:pt>
                <c:pt idx="30">
                  <c:v>06.03.25 08:00</c:v>
                </c:pt>
                <c:pt idx="31">
                  <c:v>06.03.25 09:00</c:v>
                </c:pt>
                <c:pt idx="32">
                  <c:v>06.03.25 10:00</c:v>
                </c:pt>
                <c:pt idx="33">
                  <c:v>06.03.25 11:00</c:v>
                </c:pt>
                <c:pt idx="34">
                  <c:v>06.03.25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1.1999999999999999E-3</c:v>
                </c:pt>
                <c:pt idx="1">
                  <c:v>1.1200000000000001E-3</c:v>
                </c:pt>
                <c:pt idx="2">
                  <c:v>1.1200000000000001E-3</c:v>
                </c:pt>
                <c:pt idx="3">
                  <c:v>1.4E-3</c:v>
                </c:pt>
                <c:pt idx="4">
                  <c:v>1.08E-3</c:v>
                </c:pt>
                <c:pt idx="5">
                  <c:v>1E-3</c:v>
                </c:pt>
                <c:pt idx="6">
                  <c:v>8.8000000000000003E-4</c:v>
                </c:pt>
                <c:pt idx="7">
                  <c:v>9.2000000000000003E-4</c:v>
                </c:pt>
                <c:pt idx="8">
                  <c:v>8.8000000000000003E-4</c:v>
                </c:pt>
                <c:pt idx="9">
                  <c:v>1.16E-3</c:v>
                </c:pt>
                <c:pt idx="10">
                  <c:v>9.5999999999999992E-4</c:v>
                </c:pt>
                <c:pt idx="11">
                  <c:v>1.1200000000000001E-3</c:v>
                </c:pt>
                <c:pt idx="12">
                  <c:v>1.1999999999999999E-3</c:v>
                </c:pt>
                <c:pt idx="13">
                  <c:v>1.56E-3</c:v>
                </c:pt>
                <c:pt idx="14">
                  <c:v>2.0279999999999999E-2</c:v>
                </c:pt>
                <c:pt idx="15">
                  <c:v>7.6000000000000004E-4</c:v>
                </c:pt>
                <c:pt idx="16">
                  <c:v>1.1999999999999999E-3</c:v>
                </c:pt>
                <c:pt idx="17">
                  <c:v>1.5200000000000001E-3</c:v>
                </c:pt>
                <c:pt idx="18">
                  <c:v>1.1200000000000001E-3</c:v>
                </c:pt>
                <c:pt idx="19">
                  <c:v>1.08E-3</c:v>
                </c:pt>
                <c:pt idx="20">
                  <c:v>8.3999999999999993E-4</c:v>
                </c:pt>
                <c:pt idx="21">
                  <c:v>1.24E-3</c:v>
                </c:pt>
                <c:pt idx="22">
                  <c:v>1.16E-3</c:v>
                </c:pt>
                <c:pt idx="23">
                  <c:v>1.24E-3</c:v>
                </c:pt>
                <c:pt idx="24">
                  <c:v>1.16E-3</c:v>
                </c:pt>
                <c:pt idx="25">
                  <c:v>1.3600000000000001E-3</c:v>
                </c:pt>
                <c:pt idx="26">
                  <c:v>1.4399999999999999E-3</c:v>
                </c:pt>
                <c:pt idx="27">
                  <c:v>1.24E-3</c:v>
                </c:pt>
                <c:pt idx="28">
                  <c:v>1.48E-3</c:v>
                </c:pt>
                <c:pt idx="29">
                  <c:v>1.5200000000000001E-3</c:v>
                </c:pt>
                <c:pt idx="30">
                  <c:v>1.0400000000000001E-3</c:v>
                </c:pt>
                <c:pt idx="31">
                  <c:v>8.0000000000000004E-4</c:v>
                </c:pt>
                <c:pt idx="32">
                  <c:v>1.0400000000000001E-3</c:v>
                </c:pt>
                <c:pt idx="33">
                  <c:v>1.48E-3</c:v>
                </c:pt>
                <c:pt idx="34">
                  <c:v>1.32E-3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05.03.25 01:00</c:v>
                </c:pt>
                <c:pt idx="1">
                  <c:v>05.03.25 02:00</c:v>
                </c:pt>
                <c:pt idx="2">
                  <c:v>05.03.25 03:00</c:v>
                </c:pt>
                <c:pt idx="3">
                  <c:v>05.03.25 04:00</c:v>
                </c:pt>
                <c:pt idx="4">
                  <c:v>05.03.25 05:00</c:v>
                </c:pt>
                <c:pt idx="5">
                  <c:v>05.03.25 06:00</c:v>
                </c:pt>
                <c:pt idx="6">
                  <c:v>05.03.25 07:00</c:v>
                </c:pt>
                <c:pt idx="7">
                  <c:v>05.03.25 08:00</c:v>
                </c:pt>
                <c:pt idx="8">
                  <c:v>05.03.25 09:00</c:v>
                </c:pt>
                <c:pt idx="9">
                  <c:v>05.03.25 10:00</c:v>
                </c:pt>
                <c:pt idx="10">
                  <c:v>05.03.25 11:00</c:v>
                </c:pt>
                <c:pt idx="11">
                  <c:v>05.03.25 12:00</c:v>
                </c:pt>
                <c:pt idx="12">
                  <c:v>05.03.25 13:00</c:v>
                </c:pt>
                <c:pt idx="13">
                  <c:v>05.03.25 14:00</c:v>
                </c:pt>
                <c:pt idx="14">
                  <c:v>05.03.25 15:00</c:v>
                </c:pt>
                <c:pt idx="15">
                  <c:v>05.03.25 16:00</c:v>
                </c:pt>
                <c:pt idx="16">
                  <c:v>05.03.25 17:00</c:v>
                </c:pt>
                <c:pt idx="17">
                  <c:v>05.03.25 18:00</c:v>
                </c:pt>
                <c:pt idx="18">
                  <c:v>05.03.25 19:00</c:v>
                </c:pt>
                <c:pt idx="19">
                  <c:v>05.03.25 20:00</c:v>
                </c:pt>
                <c:pt idx="20">
                  <c:v>05.03.25 21:00</c:v>
                </c:pt>
                <c:pt idx="21">
                  <c:v>05.03.25 22:00</c:v>
                </c:pt>
                <c:pt idx="22">
                  <c:v>05.03.25 23:00</c:v>
                </c:pt>
                <c:pt idx="23">
                  <c:v>06.03.25 00:00</c:v>
                </c:pt>
                <c:pt idx="24">
                  <c:v>06.03.25 01:00</c:v>
                </c:pt>
                <c:pt idx="25">
                  <c:v>06.03.25 02:00</c:v>
                </c:pt>
                <c:pt idx="26">
                  <c:v>06.03.25 03:00</c:v>
                </c:pt>
                <c:pt idx="27">
                  <c:v>06.03.25 04:00</c:v>
                </c:pt>
                <c:pt idx="28">
                  <c:v>06.03.25 05:00</c:v>
                </c:pt>
                <c:pt idx="29">
                  <c:v>06.03.25 07:00</c:v>
                </c:pt>
                <c:pt idx="30">
                  <c:v>06.03.25 08:00</c:v>
                </c:pt>
                <c:pt idx="31">
                  <c:v>06.03.25 09:00</c:v>
                </c:pt>
                <c:pt idx="32">
                  <c:v>06.03.25 10:00</c:v>
                </c:pt>
                <c:pt idx="33">
                  <c:v>06.03.25 11:00</c:v>
                </c:pt>
                <c:pt idx="34">
                  <c:v>06.03.25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3.6976000000000002E-2</c:v>
                </c:pt>
                <c:pt idx="1">
                  <c:v>3.6423999999999998E-2</c:v>
                </c:pt>
                <c:pt idx="2">
                  <c:v>3.6844000000000002E-2</c:v>
                </c:pt>
                <c:pt idx="3">
                  <c:v>3.6763999999999998E-2</c:v>
                </c:pt>
                <c:pt idx="4">
                  <c:v>3.6653999999999999E-2</c:v>
                </c:pt>
                <c:pt idx="5">
                  <c:v>3.7304000000000004E-2</c:v>
                </c:pt>
                <c:pt idx="6">
                  <c:v>3.8525999999999998E-2</c:v>
                </c:pt>
                <c:pt idx="7">
                  <c:v>4.4706000000000003E-2</c:v>
                </c:pt>
                <c:pt idx="8">
                  <c:v>5.3013999999999999E-2</c:v>
                </c:pt>
                <c:pt idx="9">
                  <c:v>5.7020000000000001E-2</c:v>
                </c:pt>
                <c:pt idx="10">
                  <c:v>5.8165999999999995E-2</c:v>
                </c:pt>
                <c:pt idx="11">
                  <c:v>5.8884000000000006E-2</c:v>
                </c:pt>
                <c:pt idx="12">
                  <c:v>5.7420000000000006E-2</c:v>
                </c:pt>
                <c:pt idx="13">
                  <c:v>5.3496000000000002E-2</c:v>
                </c:pt>
                <c:pt idx="14">
                  <c:v>4.9666000000000002E-2</c:v>
                </c:pt>
                <c:pt idx="15">
                  <c:v>5.1139999999999998E-2</c:v>
                </c:pt>
                <c:pt idx="16">
                  <c:v>4.9763999999999996E-2</c:v>
                </c:pt>
                <c:pt idx="17">
                  <c:v>5.1763999999999998E-2</c:v>
                </c:pt>
                <c:pt idx="18">
                  <c:v>5.1575999999999997E-2</c:v>
                </c:pt>
                <c:pt idx="19">
                  <c:v>5.0779999999999999E-2</c:v>
                </c:pt>
                <c:pt idx="20">
                  <c:v>5.2274000000000001E-2</c:v>
                </c:pt>
                <c:pt idx="21">
                  <c:v>5.0046E-2</c:v>
                </c:pt>
                <c:pt idx="22">
                  <c:v>4.3979999999999998E-2</c:v>
                </c:pt>
                <c:pt idx="23">
                  <c:v>4.0194000000000001E-2</c:v>
                </c:pt>
                <c:pt idx="24">
                  <c:v>3.8510000000000003E-2</c:v>
                </c:pt>
                <c:pt idx="25">
                  <c:v>3.8494E-2</c:v>
                </c:pt>
                <c:pt idx="26">
                  <c:v>3.9454000000000003E-2</c:v>
                </c:pt>
                <c:pt idx="27">
                  <c:v>4.1096000000000001E-2</c:v>
                </c:pt>
                <c:pt idx="28">
                  <c:v>4.4313999999999999E-2</c:v>
                </c:pt>
                <c:pt idx="29">
                  <c:v>4.734E-2</c:v>
                </c:pt>
                <c:pt idx="30">
                  <c:v>4.9833999999999996E-2</c:v>
                </c:pt>
                <c:pt idx="31">
                  <c:v>5.2739999999999995E-2</c:v>
                </c:pt>
                <c:pt idx="32">
                  <c:v>5.2470000000000003E-2</c:v>
                </c:pt>
                <c:pt idx="33">
                  <c:v>5.6694000000000008E-2</c:v>
                </c:pt>
                <c:pt idx="34">
                  <c:v>6.5423999999999996E-2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05.03.25 01:00</c:v>
                </c:pt>
                <c:pt idx="1">
                  <c:v>05.03.25 02:00</c:v>
                </c:pt>
                <c:pt idx="2">
                  <c:v>05.03.25 03:00</c:v>
                </c:pt>
                <c:pt idx="3">
                  <c:v>05.03.25 04:00</c:v>
                </c:pt>
                <c:pt idx="4">
                  <c:v>05.03.25 05:00</c:v>
                </c:pt>
                <c:pt idx="5">
                  <c:v>05.03.25 06:00</c:v>
                </c:pt>
                <c:pt idx="6">
                  <c:v>05.03.25 07:00</c:v>
                </c:pt>
                <c:pt idx="7">
                  <c:v>05.03.25 08:00</c:v>
                </c:pt>
                <c:pt idx="8">
                  <c:v>05.03.25 09:00</c:v>
                </c:pt>
                <c:pt idx="9">
                  <c:v>05.03.25 10:00</c:v>
                </c:pt>
                <c:pt idx="10">
                  <c:v>05.03.25 11:00</c:v>
                </c:pt>
                <c:pt idx="11">
                  <c:v>05.03.25 12:00</c:v>
                </c:pt>
                <c:pt idx="12">
                  <c:v>05.03.25 13:00</c:v>
                </c:pt>
                <c:pt idx="13">
                  <c:v>05.03.25 14:00</c:v>
                </c:pt>
                <c:pt idx="14">
                  <c:v>05.03.25 15:00</c:v>
                </c:pt>
                <c:pt idx="15">
                  <c:v>05.03.25 16:00</c:v>
                </c:pt>
                <c:pt idx="16">
                  <c:v>05.03.25 17:00</c:v>
                </c:pt>
                <c:pt idx="17">
                  <c:v>05.03.25 18:00</c:v>
                </c:pt>
                <c:pt idx="18">
                  <c:v>05.03.25 19:00</c:v>
                </c:pt>
                <c:pt idx="19">
                  <c:v>05.03.25 20:00</c:v>
                </c:pt>
                <c:pt idx="20">
                  <c:v>05.03.25 21:00</c:v>
                </c:pt>
                <c:pt idx="21">
                  <c:v>05.03.25 22:00</c:v>
                </c:pt>
                <c:pt idx="22">
                  <c:v>05.03.25 23:00</c:v>
                </c:pt>
                <c:pt idx="23">
                  <c:v>06.03.25 00:00</c:v>
                </c:pt>
                <c:pt idx="24">
                  <c:v>06.03.25 01:00</c:v>
                </c:pt>
                <c:pt idx="25">
                  <c:v>06.03.25 02:00</c:v>
                </c:pt>
                <c:pt idx="26">
                  <c:v>06.03.25 03:00</c:v>
                </c:pt>
                <c:pt idx="27">
                  <c:v>06.03.25 04:00</c:v>
                </c:pt>
                <c:pt idx="28">
                  <c:v>06.03.25 05:00</c:v>
                </c:pt>
                <c:pt idx="29">
                  <c:v>06.03.25 07:00</c:v>
                </c:pt>
                <c:pt idx="30">
                  <c:v>06.03.25 08:00</c:v>
                </c:pt>
                <c:pt idx="31">
                  <c:v>06.03.25 09:00</c:v>
                </c:pt>
                <c:pt idx="32">
                  <c:v>06.03.25 10:00</c:v>
                </c:pt>
                <c:pt idx="33">
                  <c:v>06.03.25 11:00</c:v>
                </c:pt>
                <c:pt idx="34">
                  <c:v>06.03.25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2.9899999999999999E-2</c:v>
                </c:pt>
                <c:pt idx="1">
                  <c:v>3.0179999999999998E-2</c:v>
                </c:pt>
                <c:pt idx="2">
                  <c:v>3.022E-2</c:v>
                </c:pt>
                <c:pt idx="3">
                  <c:v>3.014E-2</c:v>
                </c:pt>
                <c:pt idx="4">
                  <c:v>2.998E-2</c:v>
                </c:pt>
                <c:pt idx="5">
                  <c:v>2.998E-2</c:v>
                </c:pt>
                <c:pt idx="6">
                  <c:v>3.0159999999999999E-2</c:v>
                </c:pt>
                <c:pt idx="7">
                  <c:v>3.04E-2</c:v>
                </c:pt>
                <c:pt idx="8">
                  <c:v>3.0780000000000002E-2</c:v>
                </c:pt>
                <c:pt idx="9">
                  <c:v>3.0640000000000001E-2</c:v>
                </c:pt>
                <c:pt idx="10">
                  <c:v>2.962E-2</c:v>
                </c:pt>
                <c:pt idx="11">
                  <c:v>2.972E-2</c:v>
                </c:pt>
                <c:pt idx="12">
                  <c:v>2.9559999999999999E-2</c:v>
                </c:pt>
                <c:pt idx="13">
                  <c:v>3.0780000000000002E-2</c:v>
                </c:pt>
                <c:pt idx="14">
                  <c:v>3.1960000000000002E-2</c:v>
                </c:pt>
                <c:pt idx="15">
                  <c:v>3.1420000000000003E-2</c:v>
                </c:pt>
                <c:pt idx="16">
                  <c:v>3.0980000000000001E-2</c:v>
                </c:pt>
                <c:pt idx="17">
                  <c:v>3.0699999999999998E-2</c:v>
                </c:pt>
                <c:pt idx="18">
                  <c:v>3.1300000000000001E-2</c:v>
                </c:pt>
                <c:pt idx="19">
                  <c:v>3.1359999999999999E-2</c:v>
                </c:pt>
                <c:pt idx="20">
                  <c:v>3.1039999999999998E-2</c:v>
                </c:pt>
                <c:pt idx="21">
                  <c:v>2.9940000000000001E-2</c:v>
                </c:pt>
                <c:pt idx="22">
                  <c:v>2.9600000000000001E-2</c:v>
                </c:pt>
                <c:pt idx="23">
                  <c:v>2.9440000000000001E-2</c:v>
                </c:pt>
                <c:pt idx="24">
                  <c:v>2.9700000000000001E-2</c:v>
                </c:pt>
                <c:pt idx="25">
                  <c:v>2.912E-2</c:v>
                </c:pt>
                <c:pt idx="26">
                  <c:v>2.988E-2</c:v>
                </c:pt>
                <c:pt idx="27">
                  <c:v>2.9600000000000001E-2</c:v>
                </c:pt>
                <c:pt idx="28">
                  <c:v>2.9260000000000001E-2</c:v>
                </c:pt>
                <c:pt idx="29">
                  <c:v>2.93E-2</c:v>
                </c:pt>
                <c:pt idx="30">
                  <c:v>2.946E-2</c:v>
                </c:pt>
                <c:pt idx="31">
                  <c:v>2.9159999999999998E-2</c:v>
                </c:pt>
                <c:pt idx="32">
                  <c:v>2.946E-2</c:v>
                </c:pt>
                <c:pt idx="33">
                  <c:v>2.912E-2</c:v>
                </c:pt>
                <c:pt idx="34">
                  <c:v>2.98E-2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801216"/>
        <c:axId val="81803520"/>
      </c:lineChart>
      <c:catAx>
        <c:axId val="8180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803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803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801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1.0780000000000001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41600"/>
        <c:axId val="123243520"/>
      </c:barChart>
      <c:catAx>
        <c:axId val="123241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243520"/>
        <c:crosses val="autoZero"/>
        <c:auto val="1"/>
        <c:lblAlgn val="ctr"/>
        <c:lblOffset val="100"/>
        <c:noMultiLvlLbl val="0"/>
      </c:catAx>
      <c:valAx>
        <c:axId val="123243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2416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147236734221112"/>
          <c:h val="0.967464371148430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1ABD9B-47EA-41F2-A7C0-85BFD766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2025-03-06T09:43:00Z</dcterms:created>
  <dcterms:modified xsi:type="dcterms:W3CDTF">2025-03-06T09:53:00Z</dcterms:modified>
</cp:coreProperties>
</file>