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99" w:rsidRDefault="00E23699" w:rsidP="003B4748">
      <w:pPr>
        <w:pStyle w:val="a4"/>
        <w:spacing w:after="240"/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AE7D57">
        <w:t>1</w:t>
      </w:r>
      <w:r>
        <w:t xml:space="preserve"> </w:t>
      </w:r>
      <w:r w:rsidR="00AE7D57">
        <w:t>апреля и в первой половине дня 2</w:t>
      </w:r>
      <w:r>
        <w:t xml:space="preserve"> </w:t>
      </w:r>
      <w:r w:rsidR="00A0431D">
        <w:t>апреля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</w:t>
      </w:r>
      <w:r w:rsidR="00CE4A13">
        <w:t>овых концентраций</w:t>
      </w:r>
      <w:r w:rsidR="00237055">
        <w:t xml:space="preserve"> </w:t>
      </w:r>
      <w:r>
        <w:t xml:space="preserve">азота диоксида </w:t>
      </w:r>
      <w:r w:rsidR="00AE7D57">
        <w:t>и</w:t>
      </w:r>
      <w:r w:rsidR="00AE7D57">
        <w:t xml:space="preserve"> </w:t>
      </w:r>
      <w:r w:rsidR="00A0431D">
        <w:t xml:space="preserve">азота оксида </w:t>
      </w:r>
      <w:r w:rsidR="00CE4A13">
        <w:t xml:space="preserve">составляла </w:t>
      </w:r>
      <w:r w:rsidR="00AE7D57">
        <w:t>0,3</w:t>
      </w:r>
      <w:r w:rsidR="00A0431D">
        <w:t xml:space="preserve"> ПДК</w:t>
      </w:r>
      <w:r w:rsidR="00AE7D57">
        <w:t>,</w:t>
      </w:r>
      <w:r w:rsidR="00A0431D">
        <w:t xml:space="preserve"> </w:t>
      </w:r>
      <w:r w:rsidR="00AE7D57">
        <w:t>углерода оксида</w:t>
      </w:r>
      <w:r w:rsidR="00AE7D57">
        <w:t xml:space="preserve"> – </w:t>
      </w:r>
      <w:r w:rsidR="00AE7D57">
        <w:br/>
        <w:t>0,2 ПДК.</w:t>
      </w:r>
      <w:r w:rsidR="00AE7D57">
        <w:t xml:space="preserve"> </w:t>
      </w:r>
      <w:r>
        <w:t>Содержание в воздухе</w:t>
      </w:r>
      <w:r w:rsidR="00CE4A13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A0431D">
        <w:rPr>
          <w:b/>
          <w:i/>
        </w:rPr>
        <w:t xml:space="preserve"> </w:t>
      </w:r>
      <w:r w:rsidR="00AE7D57">
        <w:rPr>
          <w:b/>
          <w:i/>
        </w:rPr>
        <w:t>1 – 2</w:t>
      </w:r>
      <w:r w:rsidR="00B61434">
        <w:rPr>
          <w:b/>
          <w:i/>
        </w:rPr>
        <w:t xml:space="preserve"> </w:t>
      </w:r>
      <w:r w:rsidR="00A0431D">
        <w:rPr>
          <w:b/>
          <w:i/>
        </w:rPr>
        <w:t xml:space="preserve">апреля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9179" cy="175723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F58FB" w:rsidRDefault="008F58FB" w:rsidP="008F58FB">
      <w:pPr>
        <w:spacing w:before="240"/>
        <w:ind w:firstLine="708"/>
        <w:jc w:val="both"/>
      </w:pPr>
      <w:proofErr w:type="gramStart"/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AE7D57">
        <w:t xml:space="preserve">Бреста (в районе ул. Северная) </w:t>
      </w:r>
      <w:r w:rsidR="00D87CE6">
        <w:rPr>
          <w:color w:val="000000"/>
          <w:szCs w:val="22"/>
        </w:rPr>
        <w:t>было</w:t>
      </w:r>
      <w:r>
        <w:rPr>
          <w:color w:val="000000"/>
          <w:szCs w:val="22"/>
        </w:rPr>
        <w:t xml:space="preserve"> </w:t>
      </w:r>
      <w:r w:rsidR="00D87CE6">
        <w:t>зафиксировано превышение</w:t>
      </w:r>
      <w:r>
        <w:t xml:space="preserve"> норматива ПДК</w:t>
      </w:r>
      <w:r w:rsidR="00957EA5">
        <w:t xml:space="preserve"> в 3,5</w:t>
      </w:r>
      <w:r w:rsidR="001857FC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2A380C">
        <w:t>,</w:t>
      </w:r>
      <w:r w:rsidR="003D0D41">
        <w:t xml:space="preserve"> </w:t>
      </w:r>
      <w:r w:rsidR="00957EA5">
        <w:t xml:space="preserve">в воздухе </w:t>
      </w:r>
      <w:r w:rsidR="00AE7D57">
        <w:t xml:space="preserve">Гомеля </w:t>
      </w:r>
      <w:r w:rsidR="00AE7D57">
        <w:rPr>
          <w:color w:val="000000"/>
          <w:szCs w:val="22"/>
        </w:rPr>
        <w:t xml:space="preserve">(в районе ул. Барыкина) </w:t>
      </w:r>
      <w:r w:rsidR="00957EA5">
        <w:rPr>
          <w:color w:val="000000"/>
          <w:szCs w:val="22"/>
        </w:rPr>
        <w:t xml:space="preserve">– в 3,3 раза, </w:t>
      </w:r>
      <w:r w:rsidR="003D0D41">
        <w:t xml:space="preserve">в воздухе Могилева (в районе </w:t>
      </w:r>
      <w:r w:rsidR="00957EA5">
        <w:t xml:space="preserve">пер. Крупской) – в 3,0 раза, в воздухе Жлобина </w:t>
      </w:r>
      <w:r w:rsidR="003D0D41">
        <w:t>(в</w:t>
      </w:r>
      <w:r w:rsidR="00957EA5">
        <w:t xml:space="preserve"> районе ул. Пригородная) – в 2,9</w:t>
      </w:r>
      <w:r w:rsidR="003D0D41">
        <w:t xml:space="preserve"> раза, </w:t>
      </w:r>
      <w:r w:rsidR="00957EA5">
        <w:t>в</w:t>
      </w:r>
      <w:proofErr w:type="gramEnd"/>
      <w:r w:rsidR="00957EA5">
        <w:t xml:space="preserve"> </w:t>
      </w:r>
      <w:proofErr w:type="gramStart"/>
      <w:r w:rsidR="00957EA5">
        <w:t>воздухе Новополоцка (</w:t>
      </w:r>
      <w:r w:rsidR="00957EA5">
        <w:t xml:space="preserve">в районе </w:t>
      </w:r>
      <w:r w:rsidR="00957EA5">
        <w:br/>
        <w:t>ул. Молодежная) – в 2,5</w:t>
      </w:r>
      <w:r w:rsidR="00957EA5">
        <w:t xml:space="preserve"> раза</w:t>
      </w:r>
      <w:r w:rsidR="00957EA5">
        <w:t xml:space="preserve">, в воздухе д. Пеньки – в 1,6 раза, </w:t>
      </w:r>
      <w:r w:rsidR="00957EA5">
        <w:t xml:space="preserve">в воздухе Витебска </w:t>
      </w:r>
      <w:r w:rsidR="00957EA5">
        <w:br/>
      </w:r>
      <w:r w:rsidR="00957EA5">
        <w:t xml:space="preserve">(в районе ул. Чкалова) </w:t>
      </w:r>
      <w:r w:rsidR="00957EA5">
        <w:t xml:space="preserve">– в 1,5 раза, </w:t>
      </w:r>
      <w:r w:rsidR="00957EA5">
        <w:t>на станции</w:t>
      </w:r>
      <w:r w:rsidR="00957EA5" w:rsidRPr="002A380C">
        <w:t xml:space="preserve"> </w:t>
      </w:r>
      <w:r w:rsidR="00957EA5">
        <w:t>фонового мониторинга в Березинском запо</w:t>
      </w:r>
      <w:r w:rsidR="00957EA5">
        <w:t>веднике – в 1,4</w:t>
      </w:r>
      <w:r w:rsidR="00957EA5">
        <w:t xml:space="preserve"> раза, в воздухе Могилева (в районе </w:t>
      </w:r>
      <w:r w:rsidR="00957EA5">
        <w:t xml:space="preserve">ул. </w:t>
      </w:r>
      <w:proofErr w:type="spellStart"/>
      <w:r w:rsidR="00957EA5">
        <w:t>Мовчанского</w:t>
      </w:r>
      <w:proofErr w:type="spellEnd"/>
      <w:r w:rsidR="00957EA5">
        <w:t>) – в 1,1</w:t>
      </w:r>
      <w:r w:rsidR="00957EA5">
        <w:t xml:space="preserve"> раза</w:t>
      </w:r>
      <w:r w:rsidR="00957EA5">
        <w:t>.</w:t>
      </w:r>
      <w:proofErr w:type="gramEnd"/>
      <w:r w:rsidR="00957EA5">
        <w:t xml:space="preserve"> </w:t>
      </w:r>
      <w:r>
        <w:t xml:space="preserve">Среднесуточные концентрации </w:t>
      </w:r>
      <w:r w:rsidR="00D87CE6">
        <w:t xml:space="preserve">в воздухе </w:t>
      </w:r>
      <w:r w:rsidR="00957EA5">
        <w:t xml:space="preserve">Минска, </w:t>
      </w:r>
      <w:r w:rsidR="002A380C">
        <w:t xml:space="preserve">Солигорска, </w:t>
      </w:r>
      <w:r w:rsidR="00957EA5">
        <w:t xml:space="preserve">Гродно и </w:t>
      </w:r>
      <w:r w:rsidR="00957EA5">
        <w:t>Полоцка</w:t>
      </w:r>
      <w:r w:rsidR="00957EA5">
        <w:t xml:space="preserve"> варьировались в диапазоне 0,2 – 0,6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D87CE6">
        <w:t>превышала норматив ПДК</w:t>
      </w:r>
      <w:r w:rsidR="008F58FB">
        <w:t xml:space="preserve"> </w:t>
      </w:r>
      <w:r w:rsidR="00304FF6">
        <w:t>в 3,8</w:t>
      </w:r>
      <w:r w:rsidR="00D87CE6">
        <w:t xml:space="preserve"> раза</w:t>
      </w:r>
      <w:r>
        <w:t xml:space="preserve">, </w:t>
      </w:r>
      <w:r w:rsidR="00D87CE6">
        <w:br/>
      </w:r>
      <w:r>
        <w:t>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2A380C">
        <w:t>– в</w:t>
      </w:r>
      <w:r w:rsidR="00463967">
        <w:t xml:space="preserve"> </w:t>
      </w:r>
      <w:r w:rsidR="00304FF6">
        <w:t>2,0</w:t>
      </w:r>
      <w:r w:rsidR="002A380C">
        <w:t xml:space="preserve"> раз</w:t>
      </w:r>
      <w:r w:rsidR="00304FF6">
        <w:t>а</w:t>
      </w:r>
      <w:r w:rsidR="00463967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AE7D57">
        <w:rPr>
          <w:b/>
          <w:i/>
        </w:rPr>
        <w:t>1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2A380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0EDEA" wp14:editId="7A34184D">
            <wp:simplePos x="0" y="0"/>
            <wp:positionH relativeFrom="column">
              <wp:posOffset>56902</wp:posOffset>
            </wp:positionH>
            <wp:positionV relativeFrom="paragraph">
              <wp:posOffset>29735</wp:posOffset>
            </wp:positionV>
            <wp:extent cx="5947575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B24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2DF0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7F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D1B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0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214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4FF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0D41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986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396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024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648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C68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0D7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8FB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74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57EA5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3A47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57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4C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1D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D57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1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684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47EA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49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CE6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699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0E1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66A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01.04.24 01:00</c:v>
                </c:pt>
                <c:pt idx="1">
                  <c:v>01.04.24 02:00</c:v>
                </c:pt>
                <c:pt idx="2">
                  <c:v>01.04.24 03:00</c:v>
                </c:pt>
                <c:pt idx="3">
                  <c:v>01.04.24 04:00</c:v>
                </c:pt>
                <c:pt idx="4">
                  <c:v>01.04.24 05:00</c:v>
                </c:pt>
                <c:pt idx="5">
                  <c:v>01.04.24 06:00</c:v>
                </c:pt>
                <c:pt idx="6">
                  <c:v>01.04.24 07:00</c:v>
                </c:pt>
                <c:pt idx="7">
                  <c:v>01.04.24 08:00</c:v>
                </c:pt>
                <c:pt idx="8">
                  <c:v>01.04.24 09:00</c:v>
                </c:pt>
                <c:pt idx="9">
                  <c:v>01.04.24 10:00</c:v>
                </c:pt>
                <c:pt idx="10">
                  <c:v>01.04.24 11:00</c:v>
                </c:pt>
                <c:pt idx="11">
                  <c:v>01.04.24 12:00</c:v>
                </c:pt>
                <c:pt idx="12">
                  <c:v>01.04.24 13:00</c:v>
                </c:pt>
                <c:pt idx="13">
                  <c:v>01.04.24 14:00</c:v>
                </c:pt>
                <c:pt idx="14">
                  <c:v>01.04.24 15:00</c:v>
                </c:pt>
                <c:pt idx="15">
                  <c:v>01.04.24 16:00</c:v>
                </c:pt>
                <c:pt idx="16">
                  <c:v>01.04.24 17:00</c:v>
                </c:pt>
                <c:pt idx="17">
                  <c:v>01.04.24 18:00</c:v>
                </c:pt>
                <c:pt idx="18">
                  <c:v>01.04.24 19:00</c:v>
                </c:pt>
                <c:pt idx="19">
                  <c:v>01.04.24 20:00</c:v>
                </c:pt>
                <c:pt idx="20">
                  <c:v>01.04.24 21:00</c:v>
                </c:pt>
                <c:pt idx="21">
                  <c:v>01.04.24 22:00</c:v>
                </c:pt>
                <c:pt idx="22">
                  <c:v>01.04.24 23:00</c:v>
                </c:pt>
                <c:pt idx="23">
                  <c:v>02.04.24 00:00</c:v>
                </c:pt>
                <c:pt idx="24">
                  <c:v>02.04.24 01:00</c:v>
                </c:pt>
                <c:pt idx="25">
                  <c:v>02.04.24 02:00</c:v>
                </c:pt>
                <c:pt idx="26">
                  <c:v>02.04.24 03:00</c:v>
                </c:pt>
                <c:pt idx="27">
                  <c:v>02.04.24 04:00</c:v>
                </c:pt>
                <c:pt idx="28">
                  <c:v>02.04.24 05:00</c:v>
                </c:pt>
                <c:pt idx="29">
                  <c:v>02.04.24 07:00</c:v>
                </c:pt>
                <c:pt idx="30">
                  <c:v>02.04.24 08:00</c:v>
                </c:pt>
                <c:pt idx="31">
                  <c:v>02.04.24 09:00</c:v>
                </c:pt>
                <c:pt idx="32">
                  <c:v>02.04.24 10:00</c:v>
                </c:pt>
                <c:pt idx="33">
                  <c:v>02.04.24 11:00</c:v>
                </c:pt>
                <c:pt idx="34">
                  <c:v>02.04.24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8.7160000000000001E-2</c:v>
                </c:pt>
                <c:pt idx="1">
                  <c:v>6.5239999999999992E-2</c:v>
                </c:pt>
                <c:pt idx="2">
                  <c:v>9.4040000000000012E-2</c:v>
                </c:pt>
                <c:pt idx="3">
                  <c:v>9.4760000000000011E-2</c:v>
                </c:pt>
                <c:pt idx="4">
                  <c:v>9.7599999999999992E-2</c:v>
                </c:pt>
                <c:pt idx="5">
                  <c:v>7.2680000000000008E-2</c:v>
                </c:pt>
                <c:pt idx="6">
                  <c:v>7.7120000000000008E-2</c:v>
                </c:pt>
                <c:pt idx="7">
                  <c:v>0.17563999999999999</c:v>
                </c:pt>
                <c:pt idx="8">
                  <c:v>0.19847999999999999</c:v>
                </c:pt>
                <c:pt idx="9">
                  <c:v>0.16072</c:v>
                </c:pt>
                <c:pt idx="10">
                  <c:v>0.12184</c:v>
                </c:pt>
                <c:pt idx="11">
                  <c:v>8.208E-2</c:v>
                </c:pt>
                <c:pt idx="12">
                  <c:v>7.2599999999999998E-2</c:v>
                </c:pt>
                <c:pt idx="13">
                  <c:v>5.5039999999999999E-2</c:v>
                </c:pt>
                <c:pt idx="14">
                  <c:v>4.6880000000000005E-2</c:v>
                </c:pt>
                <c:pt idx="15">
                  <c:v>4.4920000000000002E-2</c:v>
                </c:pt>
                <c:pt idx="16">
                  <c:v>5.5119999999999995E-2</c:v>
                </c:pt>
                <c:pt idx="17">
                  <c:v>6.6720000000000002E-2</c:v>
                </c:pt>
                <c:pt idx="18">
                  <c:v>0.12348000000000001</c:v>
                </c:pt>
                <c:pt idx="19">
                  <c:v>0.17624000000000001</c:v>
                </c:pt>
                <c:pt idx="20">
                  <c:v>0.22236</c:v>
                </c:pt>
                <c:pt idx="21">
                  <c:v>0.24887999999999999</c:v>
                </c:pt>
                <c:pt idx="22">
                  <c:v>0.30096000000000001</c:v>
                </c:pt>
                <c:pt idx="23">
                  <c:v>0.23211999999999999</c:v>
                </c:pt>
                <c:pt idx="24">
                  <c:v>0.20863999999999999</c:v>
                </c:pt>
                <c:pt idx="25">
                  <c:v>0.13919999999999999</c:v>
                </c:pt>
                <c:pt idx="26">
                  <c:v>5.1959999999999999E-2</c:v>
                </c:pt>
                <c:pt idx="27">
                  <c:v>6.584000000000001E-2</c:v>
                </c:pt>
                <c:pt idx="28">
                  <c:v>2.1680000000000001E-2</c:v>
                </c:pt>
                <c:pt idx="29">
                  <c:v>8.0840000000000009E-2</c:v>
                </c:pt>
                <c:pt idx="30">
                  <c:v>0.12544</c:v>
                </c:pt>
                <c:pt idx="31">
                  <c:v>0.14971999999999999</c:v>
                </c:pt>
                <c:pt idx="32">
                  <c:v>0.13675999999999999</c:v>
                </c:pt>
                <c:pt idx="33">
                  <c:v>9.128E-2</c:v>
                </c:pt>
                <c:pt idx="34">
                  <c:v>7.2559999999999999E-2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01.04.24 01:00</c:v>
                </c:pt>
                <c:pt idx="1">
                  <c:v>01.04.24 02:00</c:v>
                </c:pt>
                <c:pt idx="2">
                  <c:v>01.04.24 03:00</c:v>
                </c:pt>
                <c:pt idx="3">
                  <c:v>01.04.24 04:00</c:v>
                </c:pt>
                <c:pt idx="4">
                  <c:v>01.04.24 05:00</c:v>
                </c:pt>
                <c:pt idx="5">
                  <c:v>01.04.24 06:00</c:v>
                </c:pt>
                <c:pt idx="6">
                  <c:v>01.04.24 07:00</c:v>
                </c:pt>
                <c:pt idx="7">
                  <c:v>01.04.24 08:00</c:v>
                </c:pt>
                <c:pt idx="8">
                  <c:v>01.04.24 09:00</c:v>
                </c:pt>
                <c:pt idx="9">
                  <c:v>01.04.24 10:00</c:v>
                </c:pt>
                <c:pt idx="10">
                  <c:v>01.04.24 11:00</c:v>
                </c:pt>
                <c:pt idx="11">
                  <c:v>01.04.24 12:00</c:v>
                </c:pt>
                <c:pt idx="12">
                  <c:v>01.04.24 13:00</c:v>
                </c:pt>
                <c:pt idx="13">
                  <c:v>01.04.24 14:00</c:v>
                </c:pt>
                <c:pt idx="14">
                  <c:v>01.04.24 15:00</c:v>
                </c:pt>
                <c:pt idx="15">
                  <c:v>01.04.24 16:00</c:v>
                </c:pt>
                <c:pt idx="16">
                  <c:v>01.04.24 17:00</c:v>
                </c:pt>
                <c:pt idx="17">
                  <c:v>01.04.24 18:00</c:v>
                </c:pt>
                <c:pt idx="18">
                  <c:v>01.04.24 19:00</c:v>
                </c:pt>
                <c:pt idx="19">
                  <c:v>01.04.24 20:00</c:v>
                </c:pt>
                <c:pt idx="20">
                  <c:v>01.04.24 21:00</c:v>
                </c:pt>
                <c:pt idx="21">
                  <c:v>01.04.24 22:00</c:v>
                </c:pt>
                <c:pt idx="22">
                  <c:v>01.04.24 23:00</c:v>
                </c:pt>
                <c:pt idx="23">
                  <c:v>02.04.24 00:00</c:v>
                </c:pt>
                <c:pt idx="24">
                  <c:v>02.04.24 01:00</c:v>
                </c:pt>
                <c:pt idx="25">
                  <c:v>02.04.24 02:00</c:v>
                </c:pt>
                <c:pt idx="26">
                  <c:v>02.04.24 03:00</c:v>
                </c:pt>
                <c:pt idx="27">
                  <c:v>02.04.24 04:00</c:v>
                </c:pt>
                <c:pt idx="28">
                  <c:v>02.04.24 05:00</c:v>
                </c:pt>
                <c:pt idx="29">
                  <c:v>02.04.24 07:00</c:v>
                </c:pt>
                <c:pt idx="30">
                  <c:v>02.04.24 08:00</c:v>
                </c:pt>
                <c:pt idx="31">
                  <c:v>02.04.24 09:00</c:v>
                </c:pt>
                <c:pt idx="32">
                  <c:v>02.04.24 10:00</c:v>
                </c:pt>
                <c:pt idx="33">
                  <c:v>02.04.24 11:00</c:v>
                </c:pt>
                <c:pt idx="34">
                  <c:v>02.04.24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5.8726E-2</c:v>
                </c:pt>
                <c:pt idx="1">
                  <c:v>5.9696000000000006E-2</c:v>
                </c:pt>
                <c:pt idx="2">
                  <c:v>6.1386000000000003E-2</c:v>
                </c:pt>
                <c:pt idx="3">
                  <c:v>6.2759999999999996E-2</c:v>
                </c:pt>
                <c:pt idx="4">
                  <c:v>6.2924000000000008E-2</c:v>
                </c:pt>
                <c:pt idx="5">
                  <c:v>6.3124E-2</c:v>
                </c:pt>
                <c:pt idx="6">
                  <c:v>6.8213999999999997E-2</c:v>
                </c:pt>
                <c:pt idx="7">
                  <c:v>0.11743599999999998</c:v>
                </c:pt>
                <c:pt idx="8">
                  <c:v>0.14677599999999999</c:v>
                </c:pt>
                <c:pt idx="9">
                  <c:v>9.8914000000000002E-2</c:v>
                </c:pt>
                <c:pt idx="10">
                  <c:v>8.5096000000000005E-2</c:v>
                </c:pt>
                <c:pt idx="11">
                  <c:v>7.1875999999999995E-2</c:v>
                </c:pt>
                <c:pt idx="12">
                  <c:v>6.9334000000000007E-2</c:v>
                </c:pt>
                <c:pt idx="13">
                  <c:v>6.1886000000000004E-2</c:v>
                </c:pt>
                <c:pt idx="14">
                  <c:v>6.0676000000000001E-2</c:v>
                </c:pt>
                <c:pt idx="15">
                  <c:v>5.8574000000000001E-2</c:v>
                </c:pt>
                <c:pt idx="16">
                  <c:v>6.0485999999999998E-2</c:v>
                </c:pt>
                <c:pt idx="17">
                  <c:v>6.5320000000000003E-2</c:v>
                </c:pt>
                <c:pt idx="18">
                  <c:v>7.5235999999999997E-2</c:v>
                </c:pt>
                <c:pt idx="19">
                  <c:v>9.7213999999999995E-2</c:v>
                </c:pt>
                <c:pt idx="20">
                  <c:v>0.10319</c:v>
                </c:pt>
                <c:pt idx="21">
                  <c:v>0.11223</c:v>
                </c:pt>
                <c:pt idx="22">
                  <c:v>0.15046400000000001</c:v>
                </c:pt>
                <c:pt idx="23">
                  <c:v>0.120576</c:v>
                </c:pt>
                <c:pt idx="24">
                  <c:v>0.10943599999999999</c:v>
                </c:pt>
                <c:pt idx="25">
                  <c:v>8.4064E-2</c:v>
                </c:pt>
                <c:pt idx="26">
                  <c:v>5.9486000000000004E-2</c:v>
                </c:pt>
                <c:pt idx="27">
                  <c:v>6.0786E-2</c:v>
                </c:pt>
                <c:pt idx="28">
                  <c:v>5.3446E-2</c:v>
                </c:pt>
                <c:pt idx="29">
                  <c:v>6.2453999999999996E-2</c:v>
                </c:pt>
                <c:pt idx="30">
                  <c:v>7.3203999999999991E-2</c:v>
                </c:pt>
                <c:pt idx="31">
                  <c:v>0.10293599999999999</c:v>
                </c:pt>
                <c:pt idx="32">
                  <c:v>8.7329999999999991E-2</c:v>
                </c:pt>
                <c:pt idx="33">
                  <c:v>7.3455999999999994E-2</c:v>
                </c:pt>
                <c:pt idx="34">
                  <c:v>7.0920000000000011E-2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01.04.24 01:00</c:v>
                </c:pt>
                <c:pt idx="1">
                  <c:v>01.04.24 02:00</c:v>
                </c:pt>
                <c:pt idx="2">
                  <c:v>01.04.24 03:00</c:v>
                </c:pt>
                <c:pt idx="3">
                  <c:v>01.04.24 04:00</c:v>
                </c:pt>
                <c:pt idx="4">
                  <c:v>01.04.24 05:00</c:v>
                </c:pt>
                <c:pt idx="5">
                  <c:v>01.04.24 06:00</c:v>
                </c:pt>
                <c:pt idx="6">
                  <c:v>01.04.24 07:00</c:v>
                </c:pt>
                <c:pt idx="7">
                  <c:v>01.04.24 08:00</c:v>
                </c:pt>
                <c:pt idx="8">
                  <c:v>01.04.24 09:00</c:v>
                </c:pt>
                <c:pt idx="9">
                  <c:v>01.04.24 10:00</c:v>
                </c:pt>
                <c:pt idx="10">
                  <c:v>01.04.24 11:00</c:v>
                </c:pt>
                <c:pt idx="11">
                  <c:v>01.04.24 12:00</c:v>
                </c:pt>
                <c:pt idx="12">
                  <c:v>01.04.24 13:00</c:v>
                </c:pt>
                <c:pt idx="13">
                  <c:v>01.04.24 14:00</c:v>
                </c:pt>
                <c:pt idx="14">
                  <c:v>01.04.24 15:00</c:v>
                </c:pt>
                <c:pt idx="15">
                  <c:v>01.04.24 16:00</c:v>
                </c:pt>
                <c:pt idx="16">
                  <c:v>01.04.24 17:00</c:v>
                </c:pt>
                <c:pt idx="17">
                  <c:v>01.04.24 18:00</c:v>
                </c:pt>
                <c:pt idx="18">
                  <c:v>01.04.24 19:00</c:v>
                </c:pt>
                <c:pt idx="19">
                  <c:v>01.04.24 20:00</c:v>
                </c:pt>
                <c:pt idx="20">
                  <c:v>01.04.24 21:00</c:v>
                </c:pt>
                <c:pt idx="21">
                  <c:v>01.04.24 22:00</c:v>
                </c:pt>
                <c:pt idx="22">
                  <c:v>01.04.24 23:00</c:v>
                </c:pt>
                <c:pt idx="23">
                  <c:v>02.04.24 00:00</c:v>
                </c:pt>
                <c:pt idx="24">
                  <c:v>02.04.24 01:00</c:v>
                </c:pt>
                <c:pt idx="25">
                  <c:v>02.04.24 02:00</c:v>
                </c:pt>
                <c:pt idx="26">
                  <c:v>02.04.24 03:00</c:v>
                </c:pt>
                <c:pt idx="27">
                  <c:v>02.04.24 04:00</c:v>
                </c:pt>
                <c:pt idx="28">
                  <c:v>02.04.24 05:00</c:v>
                </c:pt>
                <c:pt idx="29">
                  <c:v>02.04.24 07:00</c:v>
                </c:pt>
                <c:pt idx="30">
                  <c:v>02.04.24 08:00</c:v>
                </c:pt>
                <c:pt idx="31">
                  <c:v>02.04.24 09:00</c:v>
                </c:pt>
                <c:pt idx="32">
                  <c:v>02.04.24 10:00</c:v>
                </c:pt>
                <c:pt idx="33">
                  <c:v>02.04.24 11:00</c:v>
                </c:pt>
                <c:pt idx="34">
                  <c:v>02.04.24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8.3900000000000002E-2</c:v>
                </c:pt>
                <c:pt idx="1">
                  <c:v>8.3239999999999995E-2</c:v>
                </c:pt>
                <c:pt idx="2">
                  <c:v>8.2599999999999993E-2</c:v>
                </c:pt>
                <c:pt idx="3">
                  <c:v>8.2920000000000008E-2</c:v>
                </c:pt>
                <c:pt idx="4">
                  <c:v>8.3640000000000006E-2</c:v>
                </c:pt>
                <c:pt idx="5">
                  <c:v>8.2519999999999996E-2</c:v>
                </c:pt>
                <c:pt idx="6">
                  <c:v>8.3780000000000007E-2</c:v>
                </c:pt>
                <c:pt idx="7">
                  <c:v>8.4739999999999996E-2</c:v>
                </c:pt>
                <c:pt idx="8">
                  <c:v>8.4940000000000002E-2</c:v>
                </c:pt>
                <c:pt idx="9">
                  <c:v>8.4339999999999998E-2</c:v>
                </c:pt>
                <c:pt idx="10">
                  <c:v>8.5720000000000005E-2</c:v>
                </c:pt>
                <c:pt idx="11">
                  <c:v>8.6199999999999999E-2</c:v>
                </c:pt>
                <c:pt idx="12">
                  <c:v>8.6900000000000005E-2</c:v>
                </c:pt>
                <c:pt idx="13">
                  <c:v>8.5819999999999994E-2</c:v>
                </c:pt>
                <c:pt idx="14">
                  <c:v>8.4140000000000006E-2</c:v>
                </c:pt>
                <c:pt idx="15">
                  <c:v>8.5059999999999997E-2</c:v>
                </c:pt>
                <c:pt idx="16">
                  <c:v>8.3940000000000001E-2</c:v>
                </c:pt>
                <c:pt idx="17">
                  <c:v>8.4220000000000003E-2</c:v>
                </c:pt>
                <c:pt idx="18">
                  <c:v>8.4199999999999997E-2</c:v>
                </c:pt>
                <c:pt idx="19">
                  <c:v>8.5400000000000004E-2</c:v>
                </c:pt>
                <c:pt idx="20">
                  <c:v>8.5040000000000004E-2</c:v>
                </c:pt>
                <c:pt idx="21">
                  <c:v>8.4379999999999997E-2</c:v>
                </c:pt>
                <c:pt idx="22">
                  <c:v>8.4099999999999994E-2</c:v>
                </c:pt>
                <c:pt idx="23">
                  <c:v>8.4199999999999997E-2</c:v>
                </c:pt>
                <c:pt idx="24">
                  <c:v>8.2900000000000001E-2</c:v>
                </c:pt>
                <c:pt idx="25">
                  <c:v>8.4379999999999997E-2</c:v>
                </c:pt>
                <c:pt idx="26">
                  <c:v>8.3180000000000004E-2</c:v>
                </c:pt>
                <c:pt idx="27">
                  <c:v>8.2920000000000008E-2</c:v>
                </c:pt>
                <c:pt idx="28">
                  <c:v>8.4699999999999998E-2</c:v>
                </c:pt>
                <c:pt idx="29">
                  <c:v>8.3400000000000002E-2</c:v>
                </c:pt>
                <c:pt idx="30">
                  <c:v>8.3819999999999992E-2</c:v>
                </c:pt>
                <c:pt idx="31">
                  <c:v>8.4659999999999999E-2</c:v>
                </c:pt>
                <c:pt idx="32">
                  <c:v>8.548E-2</c:v>
                </c:pt>
                <c:pt idx="33">
                  <c:v>8.8219999999999993E-2</c:v>
                </c:pt>
                <c:pt idx="34">
                  <c:v>8.7340000000000001E-2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516096"/>
        <c:axId val="192517632"/>
      </c:lineChart>
      <c:catAx>
        <c:axId val="19251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2517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2517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2516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6150422651248618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3.4820000000000002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3.2839999999999998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2.964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2.4700000000000002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1.5640000000000001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1.476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1.3839999999999999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1.1020000000000001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560128"/>
        <c:axId val="192578304"/>
      </c:barChart>
      <c:catAx>
        <c:axId val="192560128"/>
        <c:scaling>
          <c:orientation val="minMax"/>
        </c:scaling>
        <c:delete val="1"/>
        <c:axPos val="b"/>
        <c:majorTickMark val="out"/>
        <c:minorTickMark val="none"/>
        <c:tickLblPos val="nextTo"/>
        <c:crossAx val="192578304"/>
        <c:crosses val="autoZero"/>
        <c:auto val="1"/>
        <c:lblAlgn val="ctr"/>
        <c:lblOffset val="100"/>
        <c:noMultiLvlLbl val="0"/>
      </c:catAx>
      <c:valAx>
        <c:axId val="192578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560128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086434387124161"/>
          <c:y val="1.7684693659393097E-2"/>
          <c:w val="0.4465300021353833"/>
          <c:h val="0.97093656208871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2CD1F7-AA60-40BE-BFE0-E69D59CB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9</cp:revision>
  <cp:lastPrinted>2023-02-24T09:41:00Z</cp:lastPrinted>
  <dcterms:created xsi:type="dcterms:W3CDTF">2024-04-02T09:30:00Z</dcterms:created>
  <dcterms:modified xsi:type="dcterms:W3CDTF">2024-04-02T09:51:00Z</dcterms:modified>
</cp:coreProperties>
</file>