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AE3BD3" w:rsidRDefault="00AE3BD3" w:rsidP="00AE3BD3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</w:t>
      </w:r>
      <w:r>
        <w:rPr>
          <w:sz w:val="24"/>
        </w:rPr>
        <w:br/>
        <w:t xml:space="preserve">в Минске </w:t>
      </w:r>
      <w:r w:rsidR="009A7255">
        <w:rPr>
          <w:sz w:val="24"/>
        </w:rPr>
        <w:t>1</w:t>
      </w:r>
      <w:r>
        <w:rPr>
          <w:sz w:val="24"/>
        </w:rPr>
        <w:t xml:space="preserve"> </w:t>
      </w:r>
      <w:r w:rsidR="009A7255">
        <w:rPr>
          <w:sz w:val="24"/>
        </w:rPr>
        <w:t>марта</w:t>
      </w:r>
      <w:r w:rsidRPr="007E4E42">
        <w:rPr>
          <w:sz w:val="24"/>
        </w:rPr>
        <w:t xml:space="preserve"> и в первой половине дня </w:t>
      </w:r>
      <w:r w:rsidR="000273DF">
        <w:rPr>
          <w:sz w:val="24"/>
        </w:rPr>
        <w:t>2</w:t>
      </w:r>
      <w:r w:rsidRPr="007E4E42">
        <w:rPr>
          <w:sz w:val="24"/>
        </w:rPr>
        <w:t xml:space="preserve"> </w:t>
      </w:r>
      <w:r w:rsidR="009A7255">
        <w:rPr>
          <w:sz w:val="24"/>
        </w:rPr>
        <w:t>марта</w:t>
      </w:r>
      <w:r>
        <w:rPr>
          <w:sz w:val="24"/>
        </w:rPr>
        <w:t>, максимальная из разовых концентраций</w:t>
      </w:r>
      <w:r w:rsidR="00ED6394">
        <w:rPr>
          <w:color w:val="000000"/>
          <w:sz w:val="24"/>
          <w:szCs w:val="24"/>
        </w:rPr>
        <w:t xml:space="preserve"> </w:t>
      </w:r>
      <w:r w:rsidR="009A7255" w:rsidRPr="00396804">
        <w:rPr>
          <w:sz w:val="24"/>
          <w:szCs w:val="24"/>
        </w:rPr>
        <w:t>азота диоксида</w:t>
      </w:r>
      <w:r w:rsidR="009A7255">
        <w:rPr>
          <w:sz w:val="24"/>
          <w:szCs w:val="24"/>
        </w:rPr>
        <w:t xml:space="preserve"> </w:t>
      </w:r>
      <w:r>
        <w:rPr>
          <w:sz w:val="24"/>
          <w:szCs w:val="24"/>
        </w:rPr>
        <w:t>составляла 0,</w:t>
      </w:r>
      <w:r w:rsidR="009A7255">
        <w:rPr>
          <w:sz w:val="24"/>
          <w:szCs w:val="24"/>
        </w:rPr>
        <w:t>6</w:t>
      </w:r>
      <w:r>
        <w:rPr>
          <w:sz w:val="24"/>
          <w:szCs w:val="24"/>
        </w:rPr>
        <w:t xml:space="preserve"> ПДК,</w:t>
      </w:r>
      <w:r w:rsidRPr="00396804">
        <w:rPr>
          <w:color w:val="000000"/>
          <w:sz w:val="24"/>
          <w:szCs w:val="24"/>
        </w:rPr>
        <w:t xml:space="preserve"> </w:t>
      </w:r>
      <w:r w:rsidR="00D40763">
        <w:rPr>
          <w:sz w:val="24"/>
          <w:szCs w:val="24"/>
        </w:rPr>
        <w:t xml:space="preserve">и </w:t>
      </w:r>
      <w:r w:rsidR="00D40763" w:rsidRPr="00396804">
        <w:rPr>
          <w:sz w:val="24"/>
          <w:szCs w:val="24"/>
        </w:rPr>
        <w:t>углерода оксида</w:t>
      </w:r>
      <w:r w:rsidR="00D40763">
        <w:rPr>
          <w:color w:val="000000"/>
          <w:sz w:val="24"/>
          <w:szCs w:val="24"/>
        </w:rPr>
        <w:t xml:space="preserve"> </w:t>
      </w:r>
      <w:r w:rsidR="000273DF">
        <w:rPr>
          <w:sz w:val="24"/>
          <w:szCs w:val="24"/>
        </w:rPr>
        <w:t xml:space="preserve">– </w:t>
      </w:r>
      <w:r w:rsidR="009A7255">
        <w:rPr>
          <w:sz w:val="24"/>
          <w:szCs w:val="24"/>
        </w:rPr>
        <w:t>0</w:t>
      </w:r>
      <w:r w:rsidR="000273DF">
        <w:rPr>
          <w:sz w:val="24"/>
          <w:szCs w:val="24"/>
        </w:rPr>
        <w:t>,</w:t>
      </w:r>
      <w:r w:rsidR="009A7255">
        <w:rPr>
          <w:sz w:val="24"/>
          <w:szCs w:val="24"/>
        </w:rPr>
        <w:t>2</w:t>
      </w:r>
      <w:r w:rsidR="000273DF">
        <w:rPr>
          <w:sz w:val="24"/>
          <w:szCs w:val="24"/>
        </w:rPr>
        <w:t xml:space="preserve"> ПДК</w:t>
      </w:r>
      <w:r>
        <w:rPr>
          <w:sz w:val="24"/>
        </w:rPr>
        <w:t xml:space="preserve">. </w:t>
      </w:r>
      <w:r w:rsidRPr="007E4E42">
        <w:rPr>
          <w:sz w:val="24"/>
        </w:rPr>
        <w:t>Содержание в воздухе</w:t>
      </w:r>
      <w:r w:rsidR="009A7255">
        <w:rPr>
          <w:sz w:val="24"/>
        </w:rPr>
        <w:t xml:space="preserve"> </w:t>
      </w:r>
      <w:r w:rsidR="009A7255" w:rsidRPr="00396804">
        <w:rPr>
          <w:color w:val="000000"/>
          <w:sz w:val="24"/>
          <w:szCs w:val="24"/>
        </w:rPr>
        <w:t>азота оксид</w:t>
      </w:r>
      <w:r w:rsidR="009A7255">
        <w:rPr>
          <w:color w:val="000000"/>
          <w:sz w:val="24"/>
          <w:szCs w:val="24"/>
        </w:rPr>
        <w:t>а</w:t>
      </w:r>
      <w:r w:rsidR="009A7255">
        <w:rPr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1A1CA1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61005A" wp14:editId="3C576C44">
            <wp:simplePos x="0" y="0"/>
            <wp:positionH relativeFrom="column">
              <wp:posOffset>358140</wp:posOffset>
            </wp:positionH>
            <wp:positionV relativeFrom="paragraph">
              <wp:posOffset>461010</wp:posOffset>
            </wp:positionV>
            <wp:extent cx="5406390" cy="2281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</w:t>
      </w:r>
      <w:r w:rsidR="00BC0CDA">
        <w:rPr>
          <w:b/>
          <w:i/>
          <w:sz w:val="24"/>
        </w:rPr>
        <w:t>районе</w:t>
      </w:r>
      <w:r w:rsidR="00C7475C">
        <w:rPr>
          <w:b/>
          <w:i/>
          <w:sz w:val="24"/>
        </w:rPr>
        <w:t xml:space="preserve"> ул. Корженевского</w:t>
      </w:r>
      <w:r w:rsidR="007E4E42" w:rsidRPr="007E4E42">
        <w:rPr>
          <w:b/>
          <w:i/>
          <w:sz w:val="24"/>
        </w:rPr>
        <w:t xml:space="preserve">, </w:t>
      </w:r>
      <w:r w:rsidR="009A7255">
        <w:rPr>
          <w:b/>
          <w:i/>
          <w:sz w:val="24"/>
        </w:rPr>
        <w:t>1</w:t>
      </w:r>
      <w:r w:rsidR="007E4E42" w:rsidRPr="007E4E42">
        <w:rPr>
          <w:b/>
          <w:i/>
          <w:sz w:val="24"/>
        </w:rPr>
        <w:t xml:space="preserve">– </w:t>
      </w:r>
      <w:r w:rsidR="009A47FC">
        <w:rPr>
          <w:b/>
          <w:i/>
          <w:sz w:val="24"/>
        </w:rPr>
        <w:t>2</w:t>
      </w:r>
      <w:r w:rsidR="009B525D">
        <w:rPr>
          <w:b/>
          <w:i/>
          <w:sz w:val="24"/>
        </w:rPr>
        <w:t xml:space="preserve"> </w:t>
      </w:r>
      <w:r w:rsidR="009A7255">
        <w:rPr>
          <w:b/>
          <w:i/>
          <w:sz w:val="24"/>
        </w:rPr>
        <w:t>марта</w:t>
      </w:r>
      <w:r w:rsidR="007E4E42" w:rsidRPr="007E4E42">
        <w:rPr>
          <w:b/>
          <w:i/>
          <w:sz w:val="24"/>
        </w:rPr>
        <w:t xml:space="preserve"> 2026 года</w:t>
      </w:r>
      <w:bookmarkStart w:id="0" w:name="_GoBack"/>
      <w:bookmarkEnd w:id="0"/>
    </w:p>
    <w:p w:rsidR="009A7255" w:rsidRDefault="009A7255" w:rsidP="009A7255">
      <w:pPr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 xml:space="preserve">твердым частицам, фракции размером до 10 микрон в воздухе </w:t>
      </w:r>
      <w:r>
        <w:rPr>
          <w:sz w:val="24"/>
        </w:rPr>
        <w:t xml:space="preserve">Минска, </w:t>
      </w:r>
      <w:r w:rsidRPr="0071357A">
        <w:rPr>
          <w:sz w:val="24"/>
        </w:rPr>
        <w:t xml:space="preserve">Могилева, </w:t>
      </w:r>
      <w:r>
        <w:rPr>
          <w:sz w:val="24"/>
        </w:rPr>
        <w:t>Гродно, Полоцка, Бреста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Витебска</w:t>
      </w:r>
      <w:r>
        <w:rPr>
          <w:sz w:val="24"/>
        </w:rPr>
        <w:t xml:space="preserve"> и </w:t>
      </w:r>
      <w:r>
        <w:rPr>
          <w:sz w:val="24"/>
        </w:rPr>
        <w:t xml:space="preserve">Новополоцка </w:t>
      </w:r>
      <w:r w:rsidRPr="0071357A">
        <w:rPr>
          <w:sz w:val="24"/>
        </w:rPr>
        <w:t>варьировались в диапазоне 0,</w:t>
      </w:r>
      <w:r>
        <w:rPr>
          <w:sz w:val="24"/>
        </w:rPr>
        <w:t>1</w:t>
      </w:r>
      <w:r>
        <w:rPr>
          <w:sz w:val="24"/>
        </w:rPr>
        <w:t xml:space="preserve"> – 0,</w:t>
      </w:r>
      <w:r>
        <w:rPr>
          <w:sz w:val="24"/>
        </w:rPr>
        <w:t>9</w:t>
      </w:r>
      <w:r w:rsidRPr="0071357A">
        <w:rPr>
          <w:sz w:val="24"/>
        </w:rPr>
        <w:t xml:space="preserve"> ПДК.</w:t>
      </w:r>
    </w:p>
    <w:p w:rsidR="00F61136" w:rsidRPr="00495320" w:rsidRDefault="00F61136" w:rsidP="00F61136">
      <w:pPr>
        <w:ind w:firstLine="708"/>
        <w:jc w:val="both"/>
        <w:rPr>
          <w:sz w:val="24"/>
        </w:rPr>
      </w:pPr>
      <w:r w:rsidRPr="00495320">
        <w:rPr>
          <w:sz w:val="24"/>
        </w:rPr>
        <w:t>Среднесуточная концентрация твердых части</w:t>
      </w:r>
      <w:r w:rsidR="00ED6394">
        <w:rPr>
          <w:sz w:val="24"/>
        </w:rPr>
        <w:t>ц, фракции размером до 2,5 мкм</w:t>
      </w:r>
      <w:r>
        <w:rPr>
          <w:sz w:val="24"/>
        </w:rPr>
        <w:t xml:space="preserve"> </w:t>
      </w:r>
      <w:r w:rsidR="00ED6394">
        <w:rPr>
          <w:sz w:val="24"/>
        </w:rPr>
        <w:br/>
        <w:t>в воздухе Жлобина (в районе ул.</w:t>
      </w:r>
      <w:r w:rsidR="00ED6394" w:rsidRPr="00ED6394">
        <w:rPr>
          <w:sz w:val="24"/>
        </w:rPr>
        <w:t xml:space="preserve"> </w:t>
      </w:r>
      <w:r w:rsidR="00ED6394">
        <w:rPr>
          <w:sz w:val="24"/>
        </w:rPr>
        <w:t xml:space="preserve">Пригородная) </w:t>
      </w:r>
      <w:r w:rsidR="002916F4">
        <w:rPr>
          <w:sz w:val="24"/>
        </w:rPr>
        <w:t>превышала норматив</w:t>
      </w:r>
      <w:r w:rsidR="00ED6394">
        <w:rPr>
          <w:sz w:val="24"/>
        </w:rPr>
        <w:t xml:space="preserve"> ПДК</w:t>
      </w:r>
      <w:r w:rsidR="002916F4">
        <w:rPr>
          <w:sz w:val="24"/>
        </w:rPr>
        <w:t xml:space="preserve"> в 1,</w:t>
      </w:r>
      <w:r w:rsidR="009A7255">
        <w:rPr>
          <w:sz w:val="24"/>
        </w:rPr>
        <w:t>3</w:t>
      </w:r>
      <w:r w:rsidR="002916F4">
        <w:rPr>
          <w:sz w:val="24"/>
        </w:rPr>
        <w:t xml:space="preserve"> раза</w:t>
      </w:r>
      <w:r w:rsidR="002249BF">
        <w:rPr>
          <w:sz w:val="24"/>
        </w:rPr>
        <w:t xml:space="preserve">, </w:t>
      </w:r>
      <w:r w:rsidR="002916F4">
        <w:rPr>
          <w:sz w:val="24"/>
        </w:rPr>
        <w:br/>
        <w:t xml:space="preserve">в воздухе Минска </w:t>
      </w:r>
      <w:r w:rsidR="002249BF">
        <w:rPr>
          <w:sz w:val="24"/>
        </w:rPr>
        <w:t>(в микрорайоне «Уручье</w:t>
      </w:r>
      <w:r w:rsidR="009A7255">
        <w:rPr>
          <w:sz w:val="24"/>
        </w:rPr>
        <w:t>) было зафиксировано незначительное превышение норматива</w:t>
      </w:r>
      <w:r w:rsidR="002249BF">
        <w:rPr>
          <w:sz w:val="24"/>
        </w:rPr>
        <w:t xml:space="preserve"> ПДК</w:t>
      </w:r>
      <w:r w:rsidRPr="00495320">
        <w:rPr>
          <w:sz w:val="24"/>
        </w:rPr>
        <w:t>.</w:t>
      </w:r>
    </w:p>
    <w:p w:rsidR="009D60E9" w:rsidRPr="007E4E42" w:rsidRDefault="002916F4" w:rsidP="001A1CA1">
      <w:pPr>
        <w:spacing w:before="120"/>
        <w:ind w:firstLine="709"/>
        <w:jc w:val="center"/>
        <w:rPr>
          <w:b/>
          <w:i/>
          <w:sz w:val="24"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170F032" wp14:editId="24BB7712">
            <wp:simplePos x="0" y="0"/>
            <wp:positionH relativeFrom="column">
              <wp:posOffset>-30563</wp:posOffset>
            </wp:positionH>
            <wp:positionV relativeFrom="paragraph">
              <wp:posOffset>419901</wp:posOffset>
            </wp:positionV>
            <wp:extent cx="5907819" cy="4102873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="007E4E42"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="007E4E42" w:rsidRPr="007E4E42">
        <w:rPr>
          <w:b/>
          <w:i/>
          <w:sz w:val="24"/>
        </w:rPr>
        <w:t>мкм,</w:t>
      </w:r>
      <w:r w:rsidR="00EB368A" w:rsidRPr="007E4E42">
        <w:rPr>
          <w:b/>
          <w:i/>
          <w:sz w:val="24"/>
        </w:rPr>
        <w:t xml:space="preserve"> </w:t>
      </w:r>
      <w:r w:rsidR="009A7255">
        <w:rPr>
          <w:b/>
          <w:i/>
          <w:sz w:val="24"/>
        </w:rPr>
        <w:t>1</w:t>
      </w:r>
      <w:r w:rsidR="00D23CC3" w:rsidRPr="007E4E42">
        <w:rPr>
          <w:b/>
          <w:i/>
          <w:sz w:val="24"/>
        </w:rPr>
        <w:t xml:space="preserve"> </w:t>
      </w:r>
      <w:r w:rsidR="009A7255">
        <w:rPr>
          <w:b/>
          <w:i/>
          <w:sz w:val="24"/>
        </w:rPr>
        <w:t>марта</w:t>
      </w:r>
      <w:r w:rsidR="00ED52CD" w:rsidRPr="007E4E42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3F7AFD" w:rsidP="009D60E9">
      <w:pPr>
        <w:rPr>
          <w:b/>
          <w:i/>
        </w:rPr>
      </w:pP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C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82324875903791"/>
          <c:y val="0.15099800867104085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01.03.26 01:00</c:v>
                </c:pt>
                <c:pt idx="1">
                  <c:v>01.03.26 02:00</c:v>
                </c:pt>
                <c:pt idx="2">
                  <c:v>01.03.26 03:00</c:v>
                </c:pt>
                <c:pt idx="3">
                  <c:v>01.03.26 04:00</c:v>
                </c:pt>
                <c:pt idx="4">
                  <c:v>01.03.26 05:00</c:v>
                </c:pt>
                <c:pt idx="5">
                  <c:v>01.03.26 06:00</c:v>
                </c:pt>
                <c:pt idx="6">
                  <c:v>01.03.26 07:00</c:v>
                </c:pt>
                <c:pt idx="7">
                  <c:v>01.03.26 08:00</c:v>
                </c:pt>
                <c:pt idx="8">
                  <c:v>01.03.26 09:00</c:v>
                </c:pt>
                <c:pt idx="9">
                  <c:v>01.03.26 10:00</c:v>
                </c:pt>
                <c:pt idx="10">
                  <c:v>01.03.26 11:00</c:v>
                </c:pt>
                <c:pt idx="11">
                  <c:v>01.03.26 12:00</c:v>
                </c:pt>
                <c:pt idx="12">
                  <c:v>01.03.26 13:00</c:v>
                </c:pt>
                <c:pt idx="13">
                  <c:v>01.03.26 14:00</c:v>
                </c:pt>
                <c:pt idx="14">
                  <c:v>01.03.26 15:00</c:v>
                </c:pt>
                <c:pt idx="15">
                  <c:v>01.03.26 16:00</c:v>
                </c:pt>
                <c:pt idx="16">
                  <c:v>01.03.26 17:00</c:v>
                </c:pt>
                <c:pt idx="17">
                  <c:v>01.03.26 18:00</c:v>
                </c:pt>
                <c:pt idx="18">
                  <c:v>01.03.26 19:00</c:v>
                </c:pt>
                <c:pt idx="19">
                  <c:v>01.03.26 20:00</c:v>
                </c:pt>
                <c:pt idx="20">
                  <c:v>01.03.26 21:00</c:v>
                </c:pt>
                <c:pt idx="21">
                  <c:v>01.03.26 22:00</c:v>
                </c:pt>
                <c:pt idx="22">
                  <c:v>01.03.26 23:00</c:v>
                </c:pt>
                <c:pt idx="23">
                  <c:v>02.03.26 00:00</c:v>
                </c:pt>
                <c:pt idx="24">
                  <c:v>02.03.26 01:00</c:v>
                </c:pt>
                <c:pt idx="25">
                  <c:v>02.03.26 02:00</c:v>
                </c:pt>
                <c:pt idx="26">
                  <c:v>02.03.26 03:00</c:v>
                </c:pt>
                <c:pt idx="27">
                  <c:v>02.03.26 04:00</c:v>
                </c:pt>
                <c:pt idx="28">
                  <c:v>02.03.26 05:00</c:v>
                </c:pt>
                <c:pt idx="29">
                  <c:v>02.03.26 07:00</c:v>
                </c:pt>
                <c:pt idx="30">
                  <c:v>02.03.26 08:00</c:v>
                </c:pt>
                <c:pt idx="31">
                  <c:v>02.03.26 09:00</c:v>
                </c:pt>
                <c:pt idx="32">
                  <c:v>02.03.26 10:00</c:v>
                </c:pt>
                <c:pt idx="33">
                  <c:v>02.03.26 11:00</c:v>
                </c:pt>
                <c:pt idx="34">
                  <c:v>02.03.26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5.2513999999999998E-2</c:v>
                </c:pt>
                <c:pt idx="1">
                  <c:v>5.5486000000000001E-2</c:v>
                </c:pt>
                <c:pt idx="2">
                  <c:v>5.1844000000000008E-2</c:v>
                </c:pt>
                <c:pt idx="3">
                  <c:v>4.7189999999999996E-2</c:v>
                </c:pt>
                <c:pt idx="4">
                  <c:v>4.4266E-2</c:v>
                </c:pt>
                <c:pt idx="5">
                  <c:v>4.3589999999999997E-2</c:v>
                </c:pt>
                <c:pt idx="6">
                  <c:v>4.4816000000000002E-2</c:v>
                </c:pt>
                <c:pt idx="7">
                  <c:v>4.7399999999999998E-2</c:v>
                </c:pt>
                <c:pt idx="8">
                  <c:v>4.9756000000000002E-2</c:v>
                </c:pt>
                <c:pt idx="9">
                  <c:v>5.0654000000000005E-2</c:v>
                </c:pt>
                <c:pt idx="10">
                  <c:v>5.1095999999999996E-2</c:v>
                </c:pt>
                <c:pt idx="11">
                  <c:v>4.9225999999999999E-2</c:v>
                </c:pt>
                <c:pt idx="12">
                  <c:v>4.7300000000000002E-2</c:v>
                </c:pt>
                <c:pt idx="13">
                  <c:v>4.4219999999999995E-2</c:v>
                </c:pt>
                <c:pt idx="14">
                  <c:v>4.4104000000000004E-2</c:v>
                </c:pt>
                <c:pt idx="15">
                  <c:v>4.4094000000000001E-2</c:v>
                </c:pt>
                <c:pt idx="16">
                  <c:v>4.2433999999999999E-2</c:v>
                </c:pt>
                <c:pt idx="17">
                  <c:v>4.8809999999999999E-2</c:v>
                </c:pt>
                <c:pt idx="18">
                  <c:v>5.7234E-2</c:v>
                </c:pt>
                <c:pt idx="19">
                  <c:v>6.7129999999999995E-2</c:v>
                </c:pt>
                <c:pt idx="20">
                  <c:v>5.9700000000000003E-2</c:v>
                </c:pt>
                <c:pt idx="21">
                  <c:v>4.8660000000000002E-2</c:v>
                </c:pt>
                <c:pt idx="22">
                  <c:v>3.1876000000000002E-2</c:v>
                </c:pt>
                <c:pt idx="23">
                  <c:v>2.3326E-2</c:v>
                </c:pt>
                <c:pt idx="24">
                  <c:v>1.7100000000000001E-2</c:v>
                </c:pt>
                <c:pt idx="25">
                  <c:v>1.1440000000000001E-2</c:v>
                </c:pt>
                <c:pt idx="26">
                  <c:v>9.6939999999999995E-3</c:v>
                </c:pt>
                <c:pt idx="27">
                  <c:v>7.9400000000000009E-3</c:v>
                </c:pt>
                <c:pt idx="28">
                  <c:v>6.6560000000000005E-3</c:v>
                </c:pt>
                <c:pt idx="29">
                  <c:v>1.2004000000000001E-2</c:v>
                </c:pt>
                <c:pt idx="30">
                  <c:v>1.9986E-2</c:v>
                </c:pt>
                <c:pt idx="31">
                  <c:v>2.1169999999999998E-2</c:v>
                </c:pt>
                <c:pt idx="32">
                  <c:v>2.6800000000000001E-2</c:v>
                </c:pt>
                <c:pt idx="33">
                  <c:v>1.7036000000000003E-2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3.024E-2</c:v>
                </c:pt>
                <c:pt idx="1">
                  <c:v>3.0379999999999997E-2</c:v>
                </c:pt>
                <c:pt idx="2">
                  <c:v>3.048E-2</c:v>
                </c:pt>
                <c:pt idx="3">
                  <c:v>2.9960000000000001E-2</c:v>
                </c:pt>
                <c:pt idx="4">
                  <c:v>3.014E-2</c:v>
                </c:pt>
                <c:pt idx="5">
                  <c:v>3.0079999999999999E-2</c:v>
                </c:pt>
                <c:pt idx="6">
                  <c:v>2.9960000000000001E-2</c:v>
                </c:pt>
                <c:pt idx="7">
                  <c:v>3.006E-2</c:v>
                </c:pt>
                <c:pt idx="8">
                  <c:v>3.0120000000000001E-2</c:v>
                </c:pt>
                <c:pt idx="9">
                  <c:v>3.0339999999999999E-2</c:v>
                </c:pt>
                <c:pt idx="10">
                  <c:v>3.014E-2</c:v>
                </c:pt>
                <c:pt idx="11">
                  <c:v>3.0199999999999998E-2</c:v>
                </c:pt>
                <c:pt idx="12">
                  <c:v>3.0120000000000001E-2</c:v>
                </c:pt>
                <c:pt idx="13">
                  <c:v>3.056E-2</c:v>
                </c:pt>
                <c:pt idx="14">
                  <c:v>3.0760000000000003E-2</c:v>
                </c:pt>
                <c:pt idx="15">
                  <c:v>3.1E-2</c:v>
                </c:pt>
                <c:pt idx="16">
                  <c:v>3.1179999999999999E-2</c:v>
                </c:pt>
                <c:pt idx="17">
                  <c:v>3.1539999999999999E-2</c:v>
                </c:pt>
                <c:pt idx="18">
                  <c:v>3.1780000000000003E-2</c:v>
                </c:pt>
                <c:pt idx="19">
                  <c:v>3.1660000000000001E-2</c:v>
                </c:pt>
                <c:pt idx="20">
                  <c:v>3.108E-2</c:v>
                </c:pt>
                <c:pt idx="21">
                  <c:v>3.0780000000000002E-2</c:v>
                </c:pt>
                <c:pt idx="22">
                  <c:v>3.0839999999999999E-2</c:v>
                </c:pt>
                <c:pt idx="23">
                  <c:v>3.1E-2</c:v>
                </c:pt>
                <c:pt idx="24">
                  <c:v>3.0460000000000001E-2</c:v>
                </c:pt>
                <c:pt idx="25">
                  <c:v>3.058E-2</c:v>
                </c:pt>
                <c:pt idx="26">
                  <c:v>3.0620000000000001E-2</c:v>
                </c:pt>
                <c:pt idx="27">
                  <c:v>3.0539999999999998E-2</c:v>
                </c:pt>
                <c:pt idx="28">
                  <c:v>3.032E-2</c:v>
                </c:pt>
                <c:pt idx="29">
                  <c:v>3.0539999999999998E-2</c:v>
                </c:pt>
                <c:pt idx="30">
                  <c:v>3.0699999999999998E-2</c:v>
                </c:pt>
                <c:pt idx="31">
                  <c:v>3.0620000000000001E-2</c:v>
                </c:pt>
                <c:pt idx="32">
                  <c:v>3.066E-2</c:v>
                </c:pt>
                <c:pt idx="33">
                  <c:v>3.0679999999999999E-2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8.8040000000000007E-2</c:v>
                </c:pt>
                <c:pt idx="1">
                  <c:v>9.4799999999999995E-2</c:v>
                </c:pt>
                <c:pt idx="2">
                  <c:v>9.104000000000001E-2</c:v>
                </c:pt>
                <c:pt idx="3">
                  <c:v>8.5120000000000001E-2</c:v>
                </c:pt>
                <c:pt idx="4">
                  <c:v>6.6799999999999998E-2</c:v>
                </c:pt>
                <c:pt idx="5">
                  <c:v>6.8559999999999996E-2</c:v>
                </c:pt>
                <c:pt idx="6">
                  <c:v>0.10124</c:v>
                </c:pt>
                <c:pt idx="7">
                  <c:v>0.11856</c:v>
                </c:pt>
                <c:pt idx="8">
                  <c:v>0.13152</c:v>
                </c:pt>
                <c:pt idx="9">
                  <c:v>0.12004000000000001</c:v>
                </c:pt>
                <c:pt idx="10">
                  <c:v>9.2239999999999989E-2</c:v>
                </c:pt>
                <c:pt idx="11">
                  <c:v>6.8080000000000002E-2</c:v>
                </c:pt>
                <c:pt idx="12">
                  <c:v>5.9560000000000002E-2</c:v>
                </c:pt>
                <c:pt idx="13">
                  <c:v>6.3320000000000001E-2</c:v>
                </c:pt>
                <c:pt idx="14">
                  <c:v>7.6560000000000003E-2</c:v>
                </c:pt>
                <c:pt idx="15">
                  <c:v>9.3719999999999998E-2</c:v>
                </c:pt>
                <c:pt idx="16">
                  <c:v>0.10696</c:v>
                </c:pt>
                <c:pt idx="17">
                  <c:v>0.13008</c:v>
                </c:pt>
                <c:pt idx="18">
                  <c:v>0.30112</c:v>
                </c:pt>
                <c:pt idx="19">
                  <c:v>0.42072000000000004</c:v>
                </c:pt>
                <c:pt idx="20">
                  <c:v>0.1696</c:v>
                </c:pt>
                <c:pt idx="21">
                  <c:v>7.8159999999999993E-2</c:v>
                </c:pt>
                <c:pt idx="22">
                  <c:v>5.3399999999999996E-2</c:v>
                </c:pt>
                <c:pt idx="23">
                  <c:v>3.9479999999999994E-2</c:v>
                </c:pt>
                <c:pt idx="24">
                  <c:v>3.0079999999999999E-2</c:v>
                </c:pt>
                <c:pt idx="25">
                  <c:v>1.592E-2</c:v>
                </c:pt>
                <c:pt idx="26">
                  <c:v>1.0359999999999999E-2</c:v>
                </c:pt>
                <c:pt idx="27">
                  <c:v>1.0999999999999999E-2</c:v>
                </c:pt>
                <c:pt idx="28">
                  <c:v>2.4279999999999999E-2</c:v>
                </c:pt>
                <c:pt idx="29">
                  <c:v>0.10976000000000001</c:v>
                </c:pt>
                <c:pt idx="30">
                  <c:v>0.13924</c:v>
                </c:pt>
                <c:pt idx="31">
                  <c:v>0.14980000000000002</c:v>
                </c:pt>
                <c:pt idx="32">
                  <c:v>0.19944000000000001</c:v>
                </c:pt>
                <c:pt idx="33">
                  <c:v>0.10172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1953152"/>
        <c:axId val="192040960"/>
      </c:lineChart>
      <c:dateAx>
        <c:axId val="1919531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92040960"/>
        <c:crosses val="autoZero"/>
        <c:auto val="0"/>
        <c:lblOffset val="100"/>
        <c:baseTimeUnit val="days"/>
        <c:majorUnit val="4"/>
        <c:minorUnit val="1"/>
      </c:dateAx>
      <c:valAx>
        <c:axId val="192040960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91953152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14743053981166"/>
          <c:y val="3.7045337472153279E-2"/>
          <c:w val="0.42062866177856839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Новополоцк (район административного здания по улице Молодежная, 49, корпус 1)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0.89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0.60399999999999998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0.53800000000000003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0.38800000000000001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0.35599999999999998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0.32400000000000001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0.31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0.28799999999999998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Минск (ул. Радиальная, 50)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0.124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9197312"/>
        <c:axId val="209203200"/>
      </c:barChart>
      <c:catAx>
        <c:axId val="209197312"/>
        <c:scaling>
          <c:orientation val="minMax"/>
        </c:scaling>
        <c:delete val="1"/>
        <c:axPos val="b"/>
        <c:majorTickMark val="out"/>
        <c:minorTickMark val="none"/>
        <c:tickLblPos val="nextTo"/>
        <c:crossAx val="209203200"/>
        <c:crosses val="autoZero"/>
        <c:auto val="1"/>
        <c:lblAlgn val="ctr"/>
        <c:lblOffset val="100"/>
        <c:noMultiLvlLbl val="0"/>
      </c:catAx>
      <c:valAx>
        <c:axId val="20920320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09197312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512103028207191"/>
          <c:y val="1.2092068411435624E-3"/>
          <c:w val="0.47236839855791113"/>
          <c:h val="0.98360002520233236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8FA4378-7CC9-481F-A94C-ADD43C272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3</cp:revision>
  <cp:lastPrinted>2023-02-24T09:41:00Z</cp:lastPrinted>
  <dcterms:created xsi:type="dcterms:W3CDTF">2026-03-02T09:28:00Z</dcterms:created>
  <dcterms:modified xsi:type="dcterms:W3CDTF">2026-03-02T09:39:00Z</dcterms:modified>
</cp:coreProperties>
</file>